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47" w:rsidRPr="00B00447" w:rsidRDefault="00B00447" w:rsidP="00B00447">
      <w:pPr>
        <w:pStyle w:val="Default"/>
        <w:ind w:left="4956" w:firstLine="431"/>
        <w:rPr>
          <w:rFonts w:ascii="Arial" w:hAnsi="Arial" w:cs="Arial"/>
        </w:rPr>
      </w:pPr>
      <w:r w:rsidRPr="00B00447">
        <w:rPr>
          <w:rFonts w:ascii="Arial" w:hAnsi="Arial" w:cs="Arial"/>
          <w:color w:val="auto"/>
          <w:szCs w:val="20"/>
        </w:rPr>
        <w:t xml:space="preserve">čj.: METR </w:t>
      </w:r>
      <w:r w:rsidR="00F6318E">
        <w:rPr>
          <w:rFonts w:ascii="Arial" w:hAnsi="Arial" w:cs="Arial"/>
          <w:color w:val="auto"/>
          <w:szCs w:val="20"/>
        </w:rPr>
        <w:t>5616</w:t>
      </w:r>
      <w:r w:rsidR="008F4EC1">
        <w:rPr>
          <w:rFonts w:ascii="Arial" w:hAnsi="Arial" w:cs="Arial"/>
          <w:color w:val="auto"/>
          <w:szCs w:val="20"/>
        </w:rPr>
        <w:t>/2023</w:t>
      </w:r>
      <w:r w:rsidRPr="00B00447">
        <w:rPr>
          <w:rFonts w:ascii="Arial" w:hAnsi="Arial" w:cs="Arial"/>
          <w:color w:val="auto"/>
          <w:szCs w:val="20"/>
        </w:rPr>
        <w:t xml:space="preserve"> </w:t>
      </w:r>
      <w:proofErr w:type="spellStart"/>
      <w:r w:rsidRPr="00B00447">
        <w:rPr>
          <w:rFonts w:ascii="Arial" w:hAnsi="Arial" w:cs="Arial"/>
          <w:color w:val="auto"/>
          <w:szCs w:val="20"/>
        </w:rPr>
        <w:t>CaJa</w:t>
      </w:r>
      <w:proofErr w:type="spellEnd"/>
    </w:p>
    <w:p w:rsidR="00B00447" w:rsidRDefault="00B00447" w:rsidP="00B00447">
      <w:pPr>
        <w:pStyle w:val="Default"/>
      </w:pPr>
    </w:p>
    <w:p w:rsidR="00B00447" w:rsidRPr="00B00447" w:rsidRDefault="00B00447" w:rsidP="00B00447">
      <w:pPr>
        <w:pStyle w:val="Default"/>
        <w:jc w:val="center"/>
        <w:rPr>
          <w:rFonts w:ascii="Arial" w:hAnsi="Arial" w:cs="Arial"/>
          <w:sz w:val="36"/>
          <w:szCs w:val="36"/>
        </w:rPr>
      </w:pPr>
      <w:r w:rsidRPr="00B00447">
        <w:rPr>
          <w:rFonts w:ascii="Arial" w:hAnsi="Arial" w:cs="Arial"/>
          <w:b/>
          <w:bCs/>
          <w:sz w:val="36"/>
          <w:szCs w:val="36"/>
        </w:rPr>
        <w:t>V Ý Z V A</w:t>
      </w:r>
    </w:p>
    <w:p w:rsidR="00825CB4" w:rsidRDefault="00825CB4" w:rsidP="00825CB4"/>
    <w:p w:rsidR="009C1E93" w:rsidRPr="00596D99" w:rsidRDefault="009C1E93" w:rsidP="00D37CBD">
      <w:pPr>
        <w:pStyle w:val="Zkladntext2"/>
        <w:rPr>
          <w:sz w:val="22"/>
          <w:szCs w:val="24"/>
        </w:rPr>
      </w:pPr>
      <w:r w:rsidRPr="00596D99">
        <w:rPr>
          <w:sz w:val="22"/>
          <w:szCs w:val="24"/>
        </w:rPr>
        <w:t xml:space="preserve">k podání nabídky na realizaci veřejné zakázky malého rozsahu na </w:t>
      </w:r>
      <w:r w:rsidR="00472B46">
        <w:rPr>
          <w:sz w:val="22"/>
          <w:szCs w:val="24"/>
        </w:rPr>
        <w:t xml:space="preserve">služby </w:t>
      </w:r>
      <w:r w:rsidRPr="00596D99">
        <w:rPr>
          <w:sz w:val="22"/>
          <w:szCs w:val="24"/>
        </w:rPr>
        <w:t>v</w:t>
      </w:r>
      <w:r>
        <w:rPr>
          <w:sz w:val="22"/>
          <w:szCs w:val="24"/>
        </w:rPr>
        <w:t> </w:t>
      </w:r>
      <w:r w:rsidRPr="00596D99">
        <w:rPr>
          <w:sz w:val="22"/>
          <w:szCs w:val="24"/>
        </w:rPr>
        <w:t>souladu s § 31 zákona č. 134/2016 Sb., o zadávání veřejných zakázek, ve</w:t>
      </w:r>
      <w:r>
        <w:rPr>
          <w:sz w:val="22"/>
          <w:szCs w:val="24"/>
        </w:rPr>
        <w:t xml:space="preserve"> </w:t>
      </w:r>
      <w:r w:rsidRPr="00596D99">
        <w:rPr>
          <w:sz w:val="22"/>
          <w:szCs w:val="24"/>
        </w:rPr>
        <w:t xml:space="preserve">znění pozdějších předpisů, </w:t>
      </w:r>
      <w:r w:rsidRPr="00596D99">
        <w:rPr>
          <w:rFonts w:cs="Arial"/>
          <w:sz w:val="22"/>
          <w:szCs w:val="24"/>
        </w:rPr>
        <w:t>a se Směrnicí města Třeboň o zadávání veřejných</w:t>
      </w:r>
      <w:r>
        <w:rPr>
          <w:rFonts w:cs="Arial"/>
          <w:sz w:val="22"/>
          <w:szCs w:val="24"/>
        </w:rPr>
        <w:t xml:space="preserve"> </w:t>
      </w:r>
      <w:r w:rsidRPr="00596D99">
        <w:rPr>
          <w:rFonts w:cs="Arial"/>
          <w:sz w:val="22"/>
          <w:szCs w:val="24"/>
        </w:rPr>
        <w:t xml:space="preserve">zakázek, v platném znění </w:t>
      </w:r>
    </w:p>
    <w:p w:rsidR="00825CB4" w:rsidRDefault="00825CB4" w:rsidP="00825CB4">
      <w:pPr>
        <w:spacing w:before="120"/>
        <w:rPr>
          <w:rFonts w:ascii="Arial" w:hAnsi="Arial"/>
          <w:b/>
          <w:snapToGrid w:val="0"/>
          <w:sz w:val="24"/>
        </w:rPr>
      </w:pPr>
    </w:p>
    <w:p w:rsidR="00825CB4" w:rsidRPr="00D37CBD" w:rsidRDefault="00825CB4" w:rsidP="00825CB4">
      <w:pPr>
        <w:spacing w:before="120"/>
        <w:rPr>
          <w:rFonts w:ascii="Arial" w:hAnsi="Arial"/>
          <w:b/>
          <w:snapToGrid w:val="0"/>
          <w:sz w:val="23"/>
          <w:szCs w:val="23"/>
          <w:u w:val="single"/>
        </w:rPr>
      </w:pPr>
      <w:r w:rsidRPr="00D37CBD">
        <w:rPr>
          <w:rFonts w:ascii="Arial" w:hAnsi="Arial"/>
          <w:b/>
          <w:snapToGrid w:val="0"/>
          <w:sz w:val="23"/>
          <w:szCs w:val="23"/>
          <w:u w:val="single"/>
        </w:rPr>
        <w:t>Název veřejné zakázky:</w:t>
      </w:r>
    </w:p>
    <w:p w:rsidR="00C12B33" w:rsidRDefault="00C12B33" w:rsidP="00825CB4">
      <w:pPr>
        <w:pStyle w:val="Nadpis8"/>
        <w:rPr>
          <w:b w:val="0"/>
          <w:bCs/>
        </w:rPr>
      </w:pPr>
    </w:p>
    <w:p w:rsidR="00825CB4" w:rsidRPr="006D3848" w:rsidRDefault="001213A4" w:rsidP="006D3848">
      <w:pPr>
        <w:pStyle w:val="Nadpis8"/>
        <w:ind w:right="-199" w:hanging="142"/>
        <w:rPr>
          <w:bCs/>
          <w:sz w:val="32"/>
          <w:szCs w:val="32"/>
        </w:rPr>
      </w:pPr>
      <w:r w:rsidRPr="00D37CBD">
        <w:rPr>
          <w:bCs/>
          <w:sz w:val="32"/>
          <w:szCs w:val="32"/>
        </w:rPr>
        <w:t>„</w:t>
      </w:r>
      <w:r w:rsidR="006D3848">
        <w:rPr>
          <w:bCs/>
          <w:sz w:val="32"/>
          <w:szCs w:val="32"/>
        </w:rPr>
        <w:t>Z</w:t>
      </w:r>
      <w:r w:rsidR="006D3848" w:rsidRPr="00D37CBD">
        <w:rPr>
          <w:bCs/>
          <w:sz w:val="32"/>
          <w:szCs w:val="32"/>
        </w:rPr>
        <w:t xml:space="preserve">pracování projektové dokumentace </w:t>
      </w:r>
      <w:r w:rsidR="006D3848">
        <w:rPr>
          <w:bCs/>
          <w:sz w:val="32"/>
          <w:szCs w:val="32"/>
        </w:rPr>
        <w:t xml:space="preserve">– </w:t>
      </w:r>
      <w:r w:rsidR="005B6792">
        <w:rPr>
          <w:rFonts w:cs="Arial"/>
          <w:bCs/>
          <w:sz w:val="32"/>
          <w:szCs w:val="28"/>
        </w:rPr>
        <w:t xml:space="preserve">Novostavba městského bytového domu v ul. Lázeňská na p. č. 1087/17 v obci a k. </w:t>
      </w:r>
      <w:proofErr w:type="spellStart"/>
      <w:r w:rsidR="005B6792">
        <w:rPr>
          <w:rFonts w:cs="Arial"/>
          <w:bCs/>
          <w:sz w:val="32"/>
          <w:szCs w:val="28"/>
        </w:rPr>
        <w:t>ú.</w:t>
      </w:r>
      <w:proofErr w:type="spellEnd"/>
      <w:r w:rsidR="00237595">
        <w:rPr>
          <w:rFonts w:cs="Arial"/>
          <w:bCs/>
          <w:sz w:val="32"/>
          <w:szCs w:val="28"/>
        </w:rPr>
        <w:t xml:space="preserve"> </w:t>
      </w:r>
      <w:r w:rsidR="005B6792">
        <w:rPr>
          <w:rFonts w:cs="Arial"/>
          <w:bCs/>
          <w:sz w:val="32"/>
          <w:szCs w:val="28"/>
        </w:rPr>
        <w:t>Třeboň</w:t>
      </w:r>
      <w:r w:rsidR="000660A8">
        <w:rPr>
          <w:bCs/>
          <w:sz w:val="32"/>
          <w:szCs w:val="32"/>
        </w:rPr>
        <w:t>“</w:t>
      </w:r>
    </w:p>
    <w:p w:rsidR="007E48AB" w:rsidRPr="00D37CBD" w:rsidRDefault="007E48AB" w:rsidP="00825CB4">
      <w:pPr>
        <w:rPr>
          <w:rFonts w:ascii="Arial" w:hAnsi="Arial" w:cs="Arial"/>
          <w:b/>
          <w:sz w:val="16"/>
          <w:u w:val="single"/>
        </w:rPr>
      </w:pPr>
    </w:p>
    <w:p w:rsidR="00D37CBD" w:rsidRPr="00D37CBD" w:rsidRDefault="00D37CBD" w:rsidP="00825CB4">
      <w:pPr>
        <w:rPr>
          <w:rFonts w:ascii="Arial" w:hAnsi="Arial" w:cs="Arial"/>
          <w:b/>
          <w:sz w:val="16"/>
          <w:u w:val="single"/>
        </w:rPr>
      </w:pPr>
    </w:p>
    <w:p w:rsidR="00825CB4" w:rsidRPr="00D37CBD" w:rsidRDefault="00D37CBD" w:rsidP="00825CB4">
      <w:pPr>
        <w:rPr>
          <w:rFonts w:ascii="Arial" w:hAnsi="Arial" w:cs="Arial"/>
          <w:b/>
          <w:sz w:val="23"/>
          <w:szCs w:val="23"/>
          <w:u w:val="single"/>
        </w:rPr>
      </w:pPr>
      <w:r w:rsidRPr="00D37CBD">
        <w:rPr>
          <w:rFonts w:ascii="Arial" w:hAnsi="Arial" w:cs="Arial"/>
          <w:b/>
          <w:sz w:val="23"/>
          <w:szCs w:val="23"/>
          <w:u w:val="single"/>
        </w:rPr>
        <w:t>Zadávací řízení</w:t>
      </w:r>
      <w:r w:rsidR="00825CB4" w:rsidRPr="00D37CBD">
        <w:rPr>
          <w:rFonts w:ascii="Arial" w:hAnsi="Arial" w:cs="Arial"/>
          <w:b/>
          <w:sz w:val="23"/>
          <w:szCs w:val="23"/>
          <w:u w:val="single"/>
        </w:rPr>
        <w:t xml:space="preserve">:  </w:t>
      </w:r>
    </w:p>
    <w:p w:rsidR="00825CB4" w:rsidRPr="00D01510" w:rsidRDefault="00825CB4" w:rsidP="00825CB4">
      <w:pPr>
        <w:jc w:val="both"/>
        <w:rPr>
          <w:rFonts w:ascii="Arial" w:hAnsi="Arial"/>
          <w:bCs/>
          <w:snapToGrid w:val="0"/>
          <w:sz w:val="14"/>
        </w:rPr>
      </w:pPr>
    </w:p>
    <w:p w:rsidR="00891AA9" w:rsidRDefault="00891AA9" w:rsidP="00891AA9">
      <w:pPr>
        <w:pStyle w:val="Zkladntext2"/>
        <w:spacing w:line="240" w:lineRule="auto"/>
        <w:jc w:val="both"/>
        <w:rPr>
          <w:rFonts w:cs="Arial"/>
          <w:b w:val="0"/>
          <w:sz w:val="22"/>
        </w:rPr>
      </w:pPr>
      <w:r w:rsidRPr="00D37CBD">
        <w:rPr>
          <w:rFonts w:cs="Arial"/>
          <w:b w:val="0"/>
          <w:bCs/>
          <w:sz w:val="22"/>
        </w:rPr>
        <w:t xml:space="preserve">Veřejná zakázka malého rozsahu na </w:t>
      </w:r>
      <w:r w:rsidR="00472B46" w:rsidRPr="00D37CBD">
        <w:rPr>
          <w:rFonts w:cs="Arial"/>
          <w:b w:val="0"/>
          <w:bCs/>
          <w:sz w:val="22"/>
        </w:rPr>
        <w:t>služby</w:t>
      </w:r>
      <w:r w:rsidRPr="00D37CBD">
        <w:rPr>
          <w:rFonts w:cs="Arial"/>
          <w:b w:val="0"/>
          <w:bCs/>
          <w:sz w:val="22"/>
        </w:rPr>
        <w:t xml:space="preserve"> v souladu s § 31 zákona č. 134/2016 Sb., o zadávání veřejných zakázek</w:t>
      </w:r>
      <w:r w:rsidRPr="00D37CBD">
        <w:rPr>
          <w:rFonts w:cs="Arial"/>
          <w:b w:val="0"/>
          <w:sz w:val="22"/>
        </w:rPr>
        <w:t xml:space="preserve">, v platném znění </w:t>
      </w:r>
      <w:r w:rsidRPr="00D37CBD">
        <w:rPr>
          <w:rFonts w:cs="Arial"/>
          <w:b w:val="0"/>
          <w:bCs/>
          <w:sz w:val="22"/>
        </w:rPr>
        <w:t>(dále jen zákon)</w:t>
      </w:r>
      <w:r w:rsidRPr="00D37CBD">
        <w:rPr>
          <w:rFonts w:cs="Arial"/>
          <w:b w:val="0"/>
          <w:sz w:val="22"/>
        </w:rPr>
        <w:t>, zadána podle Směrnice města Třeboň o zadávání veřejných zakázek v platném znění (</w:t>
      </w:r>
      <w:r w:rsidRPr="00845747">
        <w:rPr>
          <w:rFonts w:cs="Arial"/>
          <w:b w:val="0"/>
          <w:sz w:val="22"/>
        </w:rPr>
        <w:t>VZ</w:t>
      </w:r>
      <w:r w:rsidR="00874D71" w:rsidRPr="00845747">
        <w:rPr>
          <w:rFonts w:cs="Arial"/>
          <w:b w:val="0"/>
          <w:sz w:val="22"/>
        </w:rPr>
        <w:t xml:space="preserve"> II</w:t>
      </w:r>
      <w:r w:rsidRPr="00845747">
        <w:rPr>
          <w:rFonts w:cs="Arial"/>
          <w:b w:val="0"/>
          <w:sz w:val="22"/>
        </w:rPr>
        <w:t xml:space="preserve">. </w:t>
      </w:r>
      <w:r w:rsidR="00D37CBD" w:rsidRPr="00845747">
        <w:rPr>
          <w:rFonts w:cs="Arial"/>
          <w:b w:val="0"/>
          <w:sz w:val="22"/>
        </w:rPr>
        <w:t>kategorie</w:t>
      </w:r>
      <w:r w:rsidR="00D37CBD">
        <w:rPr>
          <w:rFonts w:cs="Arial"/>
          <w:b w:val="0"/>
          <w:sz w:val="22"/>
        </w:rPr>
        <w:t>) mimo režim zákona.</w:t>
      </w:r>
    </w:p>
    <w:p w:rsidR="00D37CBD" w:rsidRPr="00D37CBD" w:rsidRDefault="00D37CBD" w:rsidP="00891AA9">
      <w:pPr>
        <w:pStyle w:val="Zkladntext2"/>
        <w:spacing w:line="240" w:lineRule="auto"/>
        <w:jc w:val="both"/>
        <w:rPr>
          <w:rFonts w:cs="Arial"/>
          <w:b w:val="0"/>
          <w:sz w:val="22"/>
        </w:rPr>
      </w:pPr>
    </w:p>
    <w:p w:rsidR="00891AA9" w:rsidRPr="00D37CBD" w:rsidRDefault="00891AA9" w:rsidP="00891AA9">
      <w:pPr>
        <w:pStyle w:val="Zkladntext2"/>
        <w:spacing w:line="240" w:lineRule="auto"/>
        <w:jc w:val="both"/>
        <w:rPr>
          <w:rFonts w:cs="Arial"/>
          <w:b w:val="0"/>
          <w:sz w:val="22"/>
        </w:rPr>
      </w:pPr>
      <w:r w:rsidRPr="00D37CBD">
        <w:rPr>
          <w:rFonts w:cs="Arial"/>
          <w:b w:val="0"/>
          <w:sz w:val="22"/>
        </w:rPr>
        <w:t xml:space="preserve">Číslo </w:t>
      </w:r>
      <w:r w:rsidR="0009015D">
        <w:rPr>
          <w:rFonts w:cs="Arial"/>
          <w:b w:val="0"/>
          <w:sz w:val="22"/>
        </w:rPr>
        <w:t>213</w:t>
      </w:r>
      <w:r w:rsidR="003E6836" w:rsidRPr="008F4EC1">
        <w:rPr>
          <w:rFonts w:cs="Arial"/>
          <w:b w:val="0"/>
          <w:sz w:val="22"/>
        </w:rPr>
        <w:t>/2</w:t>
      </w:r>
      <w:r w:rsidRPr="008F4EC1">
        <w:rPr>
          <w:rFonts w:cs="Arial"/>
          <w:b w:val="0"/>
          <w:sz w:val="22"/>
        </w:rPr>
        <w:t>0</w:t>
      </w:r>
      <w:r w:rsidR="00DC138F" w:rsidRPr="008F4EC1">
        <w:rPr>
          <w:rFonts w:cs="Arial"/>
          <w:b w:val="0"/>
          <w:sz w:val="22"/>
        </w:rPr>
        <w:t>2</w:t>
      </w:r>
      <w:r w:rsidR="008F4EC1" w:rsidRPr="008F4EC1">
        <w:rPr>
          <w:rFonts w:cs="Arial"/>
          <w:b w:val="0"/>
          <w:sz w:val="22"/>
        </w:rPr>
        <w:t>3</w:t>
      </w:r>
      <w:r w:rsidRPr="00D37CBD">
        <w:rPr>
          <w:rFonts w:cs="Arial"/>
          <w:b w:val="0"/>
          <w:sz w:val="22"/>
        </w:rPr>
        <w:t xml:space="preserve"> v Registru veřejných zakázek města Třeboně.</w:t>
      </w:r>
    </w:p>
    <w:p w:rsidR="00825CB4" w:rsidRPr="00D37CBD" w:rsidRDefault="00825CB4" w:rsidP="00825CB4">
      <w:pPr>
        <w:rPr>
          <w:rFonts w:ascii="Arial" w:hAnsi="Arial" w:cs="Arial"/>
          <w:sz w:val="16"/>
        </w:rPr>
      </w:pPr>
    </w:p>
    <w:p w:rsidR="00825CB4" w:rsidRPr="00D37CBD" w:rsidRDefault="00825CB4" w:rsidP="00825CB4">
      <w:pPr>
        <w:rPr>
          <w:rFonts w:ascii="Arial" w:hAnsi="Arial" w:cs="Arial"/>
          <w:sz w:val="16"/>
        </w:rPr>
      </w:pPr>
    </w:p>
    <w:p w:rsidR="00825CB4" w:rsidRPr="00D37CBD" w:rsidRDefault="00825CB4" w:rsidP="00825CB4">
      <w:pPr>
        <w:pStyle w:val="Zkladntext3"/>
        <w:tabs>
          <w:tab w:val="left" w:pos="3261"/>
        </w:tabs>
        <w:rPr>
          <w:bCs w:val="0"/>
          <w:sz w:val="23"/>
          <w:szCs w:val="23"/>
        </w:rPr>
      </w:pPr>
      <w:r w:rsidRPr="00D37CBD">
        <w:rPr>
          <w:bCs w:val="0"/>
          <w:sz w:val="23"/>
          <w:szCs w:val="23"/>
        </w:rPr>
        <w:t>Zadavatel veřejné zakázky:</w:t>
      </w:r>
    </w:p>
    <w:p w:rsidR="00825CB4" w:rsidRPr="00D01510" w:rsidRDefault="00825CB4" w:rsidP="00825CB4">
      <w:pPr>
        <w:tabs>
          <w:tab w:val="left" w:pos="3261"/>
          <w:tab w:val="left" w:pos="3402"/>
          <w:tab w:val="left" w:pos="3544"/>
        </w:tabs>
        <w:rPr>
          <w:rFonts w:ascii="Arial" w:hAnsi="Arial" w:cs="Arial"/>
          <w:sz w:val="14"/>
        </w:rPr>
      </w:pP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Název zadavatele: </w:t>
      </w:r>
      <w:r w:rsidRPr="00D37CBD">
        <w:rPr>
          <w:rFonts w:ascii="Arial" w:hAnsi="Arial" w:cs="Arial"/>
          <w:sz w:val="22"/>
          <w:szCs w:val="22"/>
        </w:rPr>
        <w:tab/>
      </w:r>
      <w:r w:rsidRPr="00D37CBD">
        <w:rPr>
          <w:rFonts w:ascii="Arial" w:hAnsi="Arial" w:cs="Arial"/>
          <w:b/>
          <w:bCs/>
          <w:sz w:val="22"/>
          <w:szCs w:val="22"/>
        </w:rPr>
        <w:t xml:space="preserve">Město Třeboň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Adresa zadavatele: </w:t>
      </w:r>
      <w:r w:rsidRPr="00D37CBD">
        <w:rPr>
          <w:rFonts w:ascii="Arial" w:hAnsi="Arial" w:cs="Arial"/>
          <w:sz w:val="22"/>
          <w:szCs w:val="22"/>
        </w:rPr>
        <w:tab/>
        <w:t xml:space="preserve">Palackého nám. 46, 379 01 Třeboň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IČ zadavatele: </w:t>
      </w:r>
      <w:r w:rsidRPr="00D37CBD">
        <w:rPr>
          <w:rFonts w:ascii="Arial" w:hAnsi="Arial" w:cs="Arial"/>
          <w:sz w:val="22"/>
          <w:szCs w:val="22"/>
        </w:rPr>
        <w:tab/>
        <w:t xml:space="preserve">00247618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DIČ zadavatele: </w:t>
      </w:r>
      <w:r w:rsidRPr="00D37CBD">
        <w:rPr>
          <w:rFonts w:ascii="Arial" w:hAnsi="Arial" w:cs="Arial"/>
          <w:sz w:val="22"/>
          <w:szCs w:val="22"/>
        </w:rPr>
        <w:tab/>
        <w:t xml:space="preserve">CZ00247618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Zastoupení: </w:t>
      </w:r>
      <w:r w:rsidRPr="00D37CBD">
        <w:rPr>
          <w:rFonts w:ascii="Arial" w:hAnsi="Arial" w:cs="Arial"/>
          <w:sz w:val="22"/>
          <w:szCs w:val="22"/>
        </w:rPr>
        <w:tab/>
        <w:t xml:space="preserve">PaedDr. Jan Váňa, starosta města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Kontaktní osoba zadavatele: </w:t>
      </w:r>
      <w:r w:rsidRPr="00D37CBD">
        <w:rPr>
          <w:rFonts w:ascii="Arial" w:hAnsi="Arial" w:cs="Arial"/>
          <w:sz w:val="22"/>
          <w:szCs w:val="22"/>
        </w:rPr>
        <w:tab/>
        <w:t xml:space="preserve">Ing. Jan Cába, odbor rozvoje a investic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Telefon: </w:t>
      </w:r>
      <w:r w:rsidRPr="00D37CBD">
        <w:rPr>
          <w:rFonts w:ascii="Arial" w:hAnsi="Arial" w:cs="Arial"/>
          <w:sz w:val="22"/>
          <w:szCs w:val="22"/>
        </w:rPr>
        <w:tab/>
        <w:t xml:space="preserve">384 342 145 </w:t>
      </w:r>
    </w:p>
    <w:p w:rsidR="00D37CBD" w:rsidRPr="00D37CBD" w:rsidRDefault="00D37CBD" w:rsidP="00D37CBD">
      <w:pPr>
        <w:pStyle w:val="Default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D37CBD">
        <w:rPr>
          <w:rFonts w:ascii="Arial" w:hAnsi="Arial" w:cs="Arial"/>
          <w:sz w:val="22"/>
          <w:szCs w:val="22"/>
        </w:rPr>
        <w:t xml:space="preserve">e-mail: </w:t>
      </w:r>
      <w:r w:rsidRPr="00D37CBD">
        <w:rPr>
          <w:rFonts w:ascii="Arial" w:hAnsi="Arial" w:cs="Arial"/>
          <w:sz w:val="22"/>
          <w:szCs w:val="22"/>
        </w:rPr>
        <w:tab/>
        <w:t xml:space="preserve">jan.caba@mesto-trebon.cz </w:t>
      </w:r>
    </w:p>
    <w:p w:rsidR="00D37CBD" w:rsidRPr="00D37CBD" w:rsidRDefault="00D37CBD" w:rsidP="00825CB4">
      <w:pPr>
        <w:spacing w:before="120"/>
        <w:rPr>
          <w:rFonts w:ascii="Arial" w:hAnsi="Arial" w:cs="Arial"/>
        </w:rPr>
      </w:pPr>
    </w:p>
    <w:p w:rsidR="00825CB4" w:rsidRPr="00D37CBD" w:rsidRDefault="00D37CBD" w:rsidP="00825CB4">
      <w:pPr>
        <w:spacing w:before="120"/>
        <w:rPr>
          <w:rFonts w:ascii="Arial" w:hAnsi="Arial" w:cs="Arial"/>
          <w:bCs/>
          <w:snapToGrid w:val="0"/>
          <w:color w:val="FF0000"/>
          <w:sz w:val="22"/>
        </w:rPr>
      </w:pPr>
      <w:r>
        <w:rPr>
          <w:rFonts w:ascii="Arial" w:hAnsi="Arial" w:cs="Arial"/>
        </w:rPr>
        <w:t>D</w:t>
      </w:r>
      <w:r w:rsidR="00825CB4" w:rsidRPr="00D37CBD">
        <w:rPr>
          <w:rFonts w:ascii="Arial" w:hAnsi="Arial" w:cs="Arial"/>
          <w:bCs/>
          <w:snapToGrid w:val="0"/>
          <w:sz w:val="22"/>
        </w:rPr>
        <w:t xml:space="preserve">atum: </w:t>
      </w:r>
      <w:r w:rsidR="000B337D" w:rsidRPr="0009015D">
        <w:rPr>
          <w:rFonts w:ascii="Arial" w:hAnsi="Arial" w:cs="Arial"/>
          <w:bCs/>
          <w:snapToGrid w:val="0"/>
          <w:sz w:val="22"/>
        </w:rPr>
        <w:t>2</w:t>
      </w:r>
      <w:r w:rsidR="005E3E58" w:rsidRPr="0009015D">
        <w:rPr>
          <w:rFonts w:ascii="Arial" w:hAnsi="Arial" w:cs="Arial"/>
          <w:bCs/>
          <w:snapToGrid w:val="0"/>
          <w:sz w:val="22"/>
        </w:rPr>
        <w:t>7</w:t>
      </w:r>
      <w:r w:rsidRPr="0009015D">
        <w:rPr>
          <w:rFonts w:ascii="Arial" w:hAnsi="Arial" w:cs="Arial"/>
          <w:bCs/>
          <w:snapToGrid w:val="0"/>
          <w:sz w:val="22"/>
        </w:rPr>
        <w:t>.</w:t>
      </w:r>
      <w:r w:rsidR="002E1CB9" w:rsidRPr="0009015D">
        <w:rPr>
          <w:rFonts w:ascii="Arial" w:hAnsi="Arial" w:cs="Arial"/>
          <w:bCs/>
          <w:snapToGrid w:val="0"/>
          <w:sz w:val="22"/>
        </w:rPr>
        <w:t>0</w:t>
      </w:r>
      <w:r w:rsidR="000660A8" w:rsidRPr="0009015D">
        <w:rPr>
          <w:rFonts w:ascii="Arial" w:hAnsi="Arial" w:cs="Arial"/>
          <w:bCs/>
          <w:snapToGrid w:val="0"/>
          <w:sz w:val="22"/>
        </w:rPr>
        <w:t>3</w:t>
      </w:r>
      <w:r w:rsidR="004B5883" w:rsidRPr="005E2291">
        <w:rPr>
          <w:rFonts w:ascii="Arial" w:hAnsi="Arial" w:cs="Arial"/>
          <w:bCs/>
          <w:snapToGrid w:val="0"/>
          <w:sz w:val="22"/>
        </w:rPr>
        <w:t>.</w:t>
      </w:r>
      <w:r w:rsidR="00DD5079" w:rsidRPr="005E2291">
        <w:rPr>
          <w:rFonts w:ascii="Arial" w:hAnsi="Arial" w:cs="Arial"/>
          <w:bCs/>
          <w:snapToGrid w:val="0"/>
          <w:sz w:val="22"/>
        </w:rPr>
        <w:t>202</w:t>
      </w:r>
      <w:r w:rsidR="002E1CB9" w:rsidRPr="005E2291">
        <w:rPr>
          <w:rFonts w:ascii="Arial" w:hAnsi="Arial" w:cs="Arial"/>
          <w:bCs/>
          <w:snapToGrid w:val="0"/>
          <w:sz w:val="22"/>
        </w:rPr>
        <w:t>3</w:t>
      </w:r>
    </w:p>
    <w:p w:rsidR="00BE41F6" w:rsidRPr="004E3050" w:rsidRDefault="00BE41F6" w:rsidP="00C358EA">
      <w:pPr>
        <w:rPr>
          <w:rFonts w:ascii="Arial" w:hAnsi="Arial"/>
          <w:snapToGrid w:val="0"/>
          <w:sz w:val="8"/>
          <w:szCs w:val="2"/>
        </w:rPr>
      </w:pPr>
    </w:p>
    <w:p w:rsidR="00005102" w:rsidRPr="009B7782" w:rsidRDefault="00005102" w:rsidP="00C358EA">
      <w:pPr>
        <w:rPr>
          <w:rFonts w:ascii="Arial" w:hAnsi="Arial"/>
          <w:snapToGrid w:val="0"/>
        </w:rPr>
      </w:pPr>
    </w:p>
    <w:p w:rsidR="00D01510" w:rsidRPr="00D01510" w:rsidRDefault="00D01510" w:rsidP="00D01510">
      <w:pPr>
        <w:pStyle w:val="Nadpis6"/>
        <w:rPr>
          <w:rFonts w:cs="Arial"/>
          <w:sz w:val="20"/>
        </w:rPr>
      </w:pPr>
      <w:r w:rsidRPr="00D01510">
        <w:rPr>
          <w:rFonts w:cs="Arial"/>
          <w:sz w:val="20"/>
        </w:rPr>
        <w:t>Požadavky pro zpracování nabídky</w:t>
      </w:r>
    </w:p>
    <w:p w:rsidR="00D01510" w:rsidRPr="00D01510" w:rsidRDefault="00D01510" w:rsidP="002758DC">
      <w:pPr>
        <w:ind w:left="284"/>
        <w:rPr>
          <w:rFonts w:ascii="Arial" w:hAnsi="Arial" w:cs="Arial"/>
          <w:snapToGrid w:val="0"/>
        </w:rPr>
      </w:pPr>
    </w:p>
    <w:p w:rsidR="00E13F3B" w:rsidRPr="004E399E" w:rsidRDefault="00E13F3B" w:rsidP="00134337">
      <w:pPr>
        <w:numPr>
          <w:ilvl w:val="0"/>
          <w:numId w:val="2"/>
        </w:numPr>
        <w:tabs>
          <w:tab w:val="num" w:pos="284"/>
        </w:tabs>
        <w:ind w:left="284" w:hanging="284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Vymezení plnění veřejné zakázky</w:t>
      </w:r>
    </w:p>
    <w:p w:rsidR="00E13F3B" w:rsidRPr="004E399E" w:rsidRDefault="00E13F3B" w:rsidP="00E13F3B">
      <w:pPr>
        <w:ind w:left="284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</w:rPr>
        <w:t xml:space="preserve">Předmětem soutěže je výběr nejvhodnější nabídky na shora uvedenou veřejnou zakázku. </w:t>
      </w:r>
      <w:r w:rsidRPr="004E399E">
        <w:rPr>
          <w:rFonts w:ascii="Arial" w:hAnsi="Arial" w:cs="Arial"/>
          <w:bCs/>
        </w:rPr>
        <w:t xml:space="preserve"> </w:t>
      </w:r>
    </w:p>
    <w:p w:rsidR="00E13F3B" w:rsidRPr="004E399E" w:rsidRDefault="00E13F3B" w:rsidP="00E13F3B">
      <w:pPr>
        <w:ind w:left="284"/>
        <w:jc w:val="both"/>
        <w:rPr>
          <w:rFonts w:ascii="Arial" w:hAnsi="Arial" w:cs="Arial"/>
          <w:bCs/>
        </w:rPr>
      </w:pPr>
    </w:p>
    <w:p w:rsidR="00E13F3B" w:rsidRPr="004E399E" w:rsidRDefault="00E13F3B" w:rsidP="0013433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Požadavky na jednotné uspořádání písemné verze nabídky a dokladů k prokázání kvalifikace</w:t>
      </w:r>
    </w:p>
    <w:p w:rsidR="00E13F3B" w:rsidRPr="004E399E" w:rsidRDefault="00E13F3B" w:rsidP="00E13F3B">
      <w:pPr>
        <w:ind w:left="284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Zadavatel požaduje níže uvedené řazení listinné (tištěné) verze nabídky a dokladů k prokázání splnění kvalifikace zájemce: 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>krycí</w:t>
      </w:r>
      <w:r w:rsidR="001F1180">
        <w:rPr>
          <w:rFonts w:ascii="Arial" w:hAnsi="Arial" w:cs="Arial"/>
          <w:bCs/>
        </w:rPr>
        <w:t xml:space="preserve"> list (dle přílohy č. 1 výzvy),</w:t>
      </w:r>
    </w:p>
    <w:p w:rsidR="00E13F3B" w:rsidRPr="004E399E" w:rsidRDefault="001F1180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obsah svazku,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čestné prohlášení o splnění </w:t>
      </w:r>
      <w:r>
        <w:rPr>
          <w:rFonts w:ascii="Arial" w:hAnsi="Arial" w:cs="Arial"/>
          <w:bCs/>
        </w:rPr>
        <w:t>základní způsobilosti</w:t>
      </w:r>
      <w:r w:rsidRPr="004E399E">
        <w:rPr>
          <w:rFonts w:ascii="Arial" w:hAnsi="Arial" w:cs="Arial"/>
          <w:bCs/>
        </w:rPr>
        <w:t xml:space="preserve"> (dle přílohy č. 2 výzvy),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prohlášení </w:t>
      </w:r>
      <w:r>
        <w:rPr>
          <w:rFonts w:ascii="Arial" w:hAnsi="Arial" w:cs="Arial"/>
          <w:bCs/>
        </w:rPr>
        <w:t>dodavatele</w:t>
      </w:r>
      <w:r w:rsidRPr="004E399E">
        <w:rPr>
          <w:rFonts w:ascii="Arial" w:hAnsi="Arial" w:cs="Arial"/>
          <w:bCs/>
        </w:rPr>
        <w:t>, že souhlasí se zveřejněním hodnocení nabídek včetně sml</w:t>
      </w:r>
      <w:r>
        <w:rPr>
          <w:rFonts w:ascii="Arial" w:hAnsi="Arial" w:cs="Arial"/>
          <w:bCs/>
        </w:rPr>
        <w:t xml:space="preserve">ouvy </w:t>
      </w:r>
      <w:r w:rsidR="006D3848">
        <w:rPr>
          <w:rFonts w:ascii="Arial" w:hAnsi="Arial" w:cs="Arial"/>
          <w:bCs/>
        </w:rPr>
        <w:t>o dílo</w:t>
      </w:r>
      <w:r>
        <w:rPr>
          <w:rFonts w:ascii="Arial" w:hAnsi="Arial" w:cs="Arial"/>
          <w:bCs/>
        </w:rPr>
        <w:t xml:space="preserve"> (dle přílohy č. 3</w:t>
      </w:r>
      <w:r w:rsidR="000B4354">
        <w:rPr>
          <w:rFonts w:ascii="Arial" w:hAnsi="Arial" w:cs="Arial"/>
          <w:bCs/>
        </w:rPr>
        <w:t xml:space="preserve"> výzvy</w:t>
      </w:r>
      <w:r>
        <w:rPr>
          <w:rFonts w:ascii="Arial" w:hAnsi="Arial" w:cs="Arial"/>
          <w:bCs/>
        </w:rPr>
        <w:t>),</w:t>
      </w:r>
    </w:p>
    <w:p w:rsidR="00E13F3B" w:rsidRPr="004E399E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 xml:space="preserve">doklady o splnění profesní </w:t>
      </w:r>
      <w:r>
        <w:rPr>
          <w:rFonts w:ascii="Arial" w:hAnsi="Arial" w:cs="Arial"/>
          <w:bCs/>
        </w:rPr>
        <w:t>způsobilosti</w:t>
      </w:r>
      <w:r w:rsidRPr="004E399E">
        <w:rPr>
          <w:rFonts w:ascii="Arial" w:hAnsi="Arial" w:cs="Arial"/>
          <w:bCs/>
        </w:rPr>
        <w:t>, doklady o splnění technick</w:t>
      </w:r>
      <w:r>
        <w:rPr>
          <w:rFonts w:ascii="Arial" w:hAnsi="Arial" w:cs="Arial"/>
          <w:bCs/>
        </w:rPr>
        <w:t xml:space="preserve">é </w:t>
      </w:r>
      <w:r w:rsidR="00BA3EA0">
        <w:rPr>
          <w:rFonts w:ascii="Arial" w:hAnsi="Arial" w:cs="Arial"/>
          <w:bCs/>
        </w:rPr>
        <w:t>způsobilosti – jsou-li požadovány</w:t>
      </w:r>
      <w:r>
        <w:rPr>
          <w:rFonts w:ascii="Arial" w:hAnsi="Arial" w:cs="Arial"/>
          <w:bCs/>
        </w:rPr>
        <w:t>,</w:t>
      </w:r>
    </w:p>
    <w:p w:rsidR="00EC7D8A" w:rsidRPr="00DD5079" w:rsidRDefault="00EC7D8A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seznam zakázek klíčové osoby realizačního týmu (</w:t>
      </w:r>
      <w:r w:rsidR="00BA3EA0" w:rsidRPr="004E399E">
        <w:rPr>
          <w:rFonts w:ascii="Arial" w:hAnsi="Arial" w:cs="Arial"/>
          <w:bCs/>
        </w:rPr>
        <w:t xml:space="preserve">dle přílohy č. </w:t>
      </w:r>
      <w:r w:rsidR="00610E3F">
        <w:rPr>
          <w:rFonts w:ascii="Arial" w:hAnsi="Arial" w:cs="Arial"/>
          <w:bCs/>
        </w:rPr>
        <w:t>7</w:t>
      </w:r>
      <w:r w:rsidR="00BA3EA0">
        <w:rPr>
          <w:rFonts w:ascii="Arial" w:hAnsi="Arial" w:cs="Arial"/>
          <w:bCs/>
        </w:rPr>
        <w:t xml:space="preserve"> výzvy</w:t>
      </w:r>
      <w:r>
        <w:rPr>
          <w:rFonts w:ascii="Arial" w:hAnsi="Arial" w:cs="Arial"/>
          <w:bCs/>
        </w:rPr>
        <w:t>),</w:t>
      </w:r>
    </w:p>
    <w:p w:rsidR="00E13F3B" w:rsidRDefault="00845B66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nabídková cena</w:t>
      </w:r>
      <w:r w:rsidR="00E13F3B">
        <w:rPr>
          <w:rFonts w:ascii="Arial" w:hAnsi="Arial" w:cs="Arial"/>
          <w:bCs/>
        </w:rPr>
        <w:t>,</w:t>
      </w:r>
    </w:p>
    <w:p w:rsidR="00E13F3B" w:rsidRPr="006D3848" w:rsidRDefault="00E13F3B" w:rsidP="00134337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</w:rPr>
      </w:pPr>
      <w:r w:rsidRPr="004E399E">
        <w:rPr>
          <w:rFonts w:ascii="Arial" w:hAnsi="Arial" w:cs="Arial"/>
          <w:bCs/>
        </w:rPr>
        <w:t>návrh smlouvy</w:t>
      </w:r>
      <w:r w:rsidR="006D3848">
        <w:rPr>
          <w:rFonts w:ascii="Arial" w:hAnsi="Arial" w:cs="Arial"/>
          <w:bCs/>
        </w:rPr>
        <w:t xml:space="preserve"> o dílo</w:t>
      </w:r>
      <w:r w:rsidR="00EC7D8A">
        <w:rPr>
          <w:rFonts w:ascii="Arial" w:hAnsi="Arial" w:cs="Arial"/>
          <w:bCs/>
        </w:rPr>
        <w:t xml:space="preserve"> </w:t>
      </w:r>
      <w:r w:rsidR="00EC7D8A" w:rsidRPr="004E399E">
        <w:rPr>
          <w:rFonts w:ascii="Arial" w:hAnsi="Arial" w:cs="Arial"/>
          <w:bCs/>
        </w:rPr>
        <w:t xml:space="preserve">(dle přílohy č. </w:t>
      </w:r>
      <w:r w:rsidR="00EC7D8A">
        <w:rPr>
          <w:rFonts w:ascii="Arial" w:hAnsi="Arial" w:cs="Arial"/>
          <w:bCs/>
        </w:rPr>
        <w:t>4 výzvy)</w:t>
      </w:r>
      <w:r w:rsidRPr="006D3848">
        <w:rPr>
          <w:rFonts w:ascii="Arial" w:hAnsi="Arial" w:cs="Arial"/>
          <w:bCs/>
        </w:rPr>
        <w:t>.</w:t>
      </w:r>
    </w:p>
    <w:p w:rsidR="00D01510" w:rsidRPr="00D01510" w:rsidRDefault="00D01510" w:rsidP="002758DC">
      <w:pPr>
        <w:ind w:left="284"/>
        <w:rPr>
          <w:rFonts w:ascii="Arial" w:hAnsi="Arial" w:cs="Arial"/>
          <w:snapToGrid w:val="0"/>
        </w:rPr>
      </w:pPr>
    </w:p>
    <w:p w:rsidR="00D01510" w:rsidRPr="009B10F9" w:rsidRDefault="00D01510" w:rsidP="00134337">
      <w:pPr>
        <w:numPr>
          <w:ilvl w:val="0"/>
          <w:numId w:val="2"/>
        </w:numPr>
        <w:tabs>
          <w:tab w:val="num" w:pos="284"/>
        </w:tabs>
        <w:ind w:left="284" w:hanging="284"/>
        <w:rPr>
          <w:rFonts w:ascii="Arial" w:hAnsi="Arial" w:cs="Arial"/>
          <w:b/>
          <w:snapToGrid w:val="0"/>
        </w:rPr>
      </w:pPr>
      <w:r w:rsidRPr="009B10F9">
        <w:rPr>
          <w:rFonts w:ascii="Arial" w:hAnsi="Arial" w:cs="Arial"/>
          <w:b/>
          <w:snapToGrid w:val="0"/>
        </w:rPr>
        <w:t>Předmět veřejné zakázky</w:t>
      </w:r>
    </w:p>
    <w:p w:rsidR="007818D8" w:rsidRDefault="0007173D" w:rsidP="007818D8">
      <w:pPr>
        <w:ind w:left="284" w:firstLine="16"/>
        <w:jc w:val="both"/>
        <w:rPr>
          <w:rFonts w:ascii="Arial" w:hAnsi="Arial" w:cs="Arial"/>
          <w:snapToGrid w:val="0"/>
        </w:rPr>
      </w:pPr>
      <w:r w:rsidRPr="00C17FFD">
        <w:rPr>
          <w:rFonts w:ascii="Arial" w:hAnsi="Arial" w:cs="Arial"/>
          <w:snapToGrid w:val="0"/>
        </w:rPr>
        <w:t>Předmětem</w:t>
      </w:r>
      <w:r w:rsidR="006D3848">
        <w:rPr>
          <w:rFonts w:ascii="Arial" w:hAnsi="Arial" w:cs="Arial"/>
          <w:snapToGrid w:val="0"/>
        </w:rPr>
        <w:t xml:space="preserve"> plnění</w:t>
      </w:r>
      <w:r w:rsidR="000A2078">
        <w:rPr>
          <w:rFonts w:ascii="Arial" w:hAnsi="Arial" w:cs="Arial"/>
          <w:snapToGrid w:val="0"/>
        </w:rPr>
        <w:t xml:space="preserve"> této veřejné zakázky</w:t>
      </w:r>
      <w:r w:rsidR="003A3B95">
        <w:rPr>
          <w:rFonts w:ascii="Arial" w:hAnsi="Arial" w:cs="Arial"/>
          <w:snapToGrid w:val="0"/>
        </w:rPr>
        <w:t xml:space="preserve"> </w:t>
      </w:r>
      <w:r w:rsidR="009E5422">
        <w:rPr>
          <w:rFonts w:ascii="Arial" w:hAnsi="Arial" w:cs="Arial"/>
          <w:snapToGrid w:val="0"/>
        </w:rPr>
        <w:t>jsou projekční a inženýrské služby pro vyhotovení</w:t>
      </w:r>
      <w:r w:rsidR="003A3B95">
        <w:rPr>
          <w:rFonts w:ascii="Arial" w:hAnsi="Arial" w:cs="Arial"/>
          <w:snapToGrid w:val="0"/>
        </w:rPr>
        <w:t xml:space="preserve"> projektové dokumenta</w:t>
      </w:r>
      <w:r w:rsidRPr="00C17FFD">
        <w:rPr>
          <w:rFonts w:ascii="Arial" w:hAnsi="Arial" w:cs="Arial"/>
          <w:snapToGrid w:val="0"/>
        </w:rPr>
        <w:t>ce</w:t>
      </w:r>
      <w:r w:rsidR="009E5422">
        <w:rPr>
          <w:rFonts w:ascii="Arial" w:hAnsi="Arial" w:cs="Arial"/>
          <w:snapToGrid w:val="0"/>
        </w:rPr>
        <w:t xml:space="preserve"> </w:t>
      </w:r>
      <w:r w:rsidR="00EC7D8A">
        <w:rPr>
          <w:rFonts w:ascii="Arial" w:hAnsi="Arial" w:cs="Arial"/>
          <w:snapToGrid w:val="0"/>
        </w:rPr>
        <w:t xml:space="preserve">stavby </w:t>
      </w:r>
      <w:r w:rsidR="00EC7D8A" w:rsidRPr="00445C38">
        <w:rPr>
          <w:rFonts w:ascii="Arial" w:hAnsi="Arial" w:cs="Arial"/>
        </w:rPr>
        <w:t>„</w:t>
      </w:r>
      <w:r w:rsidR="000660A8" w:rsidRPr="000660A8">
        <w:rPr>
          <w:rFonts w:ascii="Arial" w:hAnsi="Arial" w:cs="Arial"/>
          <w:bCs/>
        </w:rPr>
        <w:t xml:space="preserve">Novostavba městského bytového domu v ul. Lázeňská na p. č. 1087/17 v obci a k. </w:t>
      </w:r>
      <w:proofErr w:type="spellStart"/>
      <w:r w:rsidR="000660A8" w:rsidRPr="000660A8">
        <w:rPr>
          <w:rFonts w:ascii="Arial" w:hAnsi="Arial" w:cs="Arial"/>
          <w:bCs/>
        </w:rPr>
        <w:t>ú.</w:t>
      </w:r>
      <w:proofErr w:type="spellEnd"/>
      <w:r w:rsidR="000660A8" w:rsidRPr="000660A8">
        <w:rPr>
          <w:rFonts w:ascii="Arial" w:hAnsi="Arial" w:cs="Arial"/>
          <w:bCs/>
        </w:rPr>
        <w:t xml:space="preserve"> Třeboň</w:t>
      </w:r>
      <w:r w:rsidR="00EC7D8A">
        <w:rPr>
          <w:rFonts w:ascii="Arial" w:hAnsi="Arial" w:cs="Arial"/>
        </w:rPr>
        <w:t>“</w:t>
      </w:r>
      <w:r w:rsidR="007B0FB4">
        <w:rPr>
          <w:rFonts w:ascii="Arial" w:hAnsi="Arial" w:cs="Arial"/>
          <w:snapToGrid w:val="0"/>
        </w:rPr>
        <w:t>.</w:t>
      </w:r>
    </w:p>
    <w:p w:rsidR="008B4BE2" w:rsidRDefault="005C3ACA" w:rsidP="00DE514B">
      <w:pPr>
        <w:ind w:left="284" w:firstLine="16"/>
        <w:jc w:val="both"/>
        <w:rPr>
          <w:rFonts w:ascii="Arial" w:hAnsi="Arial" w:cs="Arial"/>
        </w:rPr>
      </w:pPr>
      <w:r>
        <w:rPr>
          <w:rFonts w:ascii="Arial" w:hAnsi="Arial" w:cs="Arial"/>
        </w:rPr>
        <w:t>Bytový</w:t>
      </w:r>
      <w:r w:rsidR="008B4BE2">
        <w:rPr>
          <w:rFonts w:ascii="Arial" w:hAnsi="Arial" w:cs="Arial"/>
        </w:rPr>
        <w:t xml:space="preserve"> dům bude umístěn na parcele č. 1087/17</w:t>
      </w:r>
      <w:r w:rsidR="00DE514B">
        <w:rPr>
          <w:rFonts w:ascii="Arial" w:hAnsi="Arial" w:cs="Arial"/>
        </w:rPr>
        <w:t xml:space="preserve"> v obci a k. </w:t>
      </w:r>
      <w:proofErr w:type="spellStart"/>
      <w:r w:rsidR="00DE514B">
        <w:rPr>
          <w:rFonts w:ascii="Arial" w:hAnsi="Arial" w:cs="Arial"/>
        </w:rPr>
        <w:t>ú.</w:t>
      </w:r>
      <w:proofErr w:type="spellEnd"/>
      <w:r w:rsidR="00DE514B">
        <w:rPr>
          <w:rFonts w:ascii="Arial" w:hAnsi="Arial" w:cs="Arial"/>
        </w:rPr>
        <w:t xml:space="preserve"> Třeboň. Předpokládá se dotvoření linie bytových domů č. p. 1283, 1284 a 1229 v ul. Lázeňská </w:t>
      </w:r>
      <w:r w:rsidR="008B4BE2">
        <w:rPr>
          <w:rFonts w:ascii="Arial" w:hAnsi="Arial" w:cs="Arial"/>
        </w:rPr>
        <w:t xml:space="preserve">např. </w:t>
      </w:r>
      <w:r>
        <w:rPr>
          <w:rFonts w:ascii="Arial" w:hAnsi="Arial" w:cs="Arial"/>
        </w:rPr>
        <w:t>dle zákresu</w:t>
      </w:r>
      <w:r w:rsidR="001D3655" w:rsidRPr="007818D8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 xml:space="preserve">katastrální </w:t>
      </w:r>
      <w:r w:rsidR="001D3655" w:rsidRPr="007818D8">
        <w:rPr>
          <w:rFonts w:ascii="Arial" w:hAnsi="Arial" w:cs="Arial"/>
        </w:rPr>
        <w:t>mapy v příloze </w:t>
      </w:r>
      <w:r w:rsidR="0000627B">
        <w:rPr>
          <w:rFonts w:ascii="Arial" w:hAnsi="Arial" w:cs="Arial"/>
        </w:rPr>
        <w:t xml:space="preserve">č. </w:t>
      </w:r>
      <w:r w:rsidR="001D3655" w:rsidRPr="007818D8">
        <w:rPr>
          <w:rFonts w:ascii="Arial" w:hAnsi="Arial" w:cs="Arial"/>
        </w:rPr>
        <w:t>5 této v</w:t>
      </w:r>
      <w:r w:rsidR="004566F5" w:rsidRPr="007818D8">
        <w:rPr>
          <w:rFonts w:ascii="Arial" w:hAnsi="Arial" w:cs="Arial"/>
        </w:rPr>
        <w:t>ýzvy.</w:t>
      </w:r>
    </w:p>
    <w:p w:rsidR="004566F5" w:rsidRDefault="004566F5" w:rsidP="007818D8">
      <w:pPr>
        <w:ind w:left="284" w:firstLine="16"/>
        <w:jc w:val="both"/>
        <w:rPr>
          <w:rFonts w:ascii="Arial" w:hAnsi="Arial" w:cs="Arial"/>
        </w:rPr>
      </w:pPr>
      <w:r w:rsidRPr="007818D8">
        <w:rPr>
          <w:rFonts w:ascii="Arial" w:hAnsi="Arial" w:cs="Arial"/>
        </w:rPr>
        <w:t>S</w:t>
      </w:r>
      <w:r w:rsidR="005F65A7" w:rsidRPr="007818D8">
        <w:rPr>
          <w:rFonts w:ascii="Arial" w:hAnsi="Arial" w:cs="Arial"/>
        </w:rPr>
        <w:t>tavbou budou</w:t>
      </w:r>
      <w:r w:rsidR="004D77CC" w:rsidRPr="007818D8">
        <w:rPr>
          <w:rFonts w:ascii="Arial" w:hAnsi="Arial" w:cs="Arial"/>
        </w:rPr>
        <w:t xml:space="preserve"> dotčen</w:t>
      </w:r>
      <w:r w:rsidR="008B4BE2">
        <w:rPr>
          <w:rFonts w:ascii="Arial" w:hAnsi="Arial" w:cs="Arial"/>
        </w:rPr>
        <w:t xml:space="preserve">y </w:t>
      </w:r>
      <w:r w:rsidR="005C3ACA">
        <w:rPr>
          <w:rFonts w:ascii="Arial" w:hAnsi="Arial" w:cs="Arial"/>
        </w:rPr>
        <w:t>část</w:t>
      </w:r>
      <w:r w:rsidR="008B4BE2">
        <w:rPr>
          <w:rFonts w:ascii="Arial" w:hAnsi="Arial" w:cs="Arial"/>
        </w:rPr>
        <w:t>i</w:t>
      </w:r>
      <w:r w:rsidR="005C3ACA">
        <w:rPr>
          <w:rFonts w:ascii="Arial" w:hAnsi="Arial" w:cs="Arial"/>
        </w:rPr>
        <w:t xml:space="preserve"> pozem</w:t>
      </w:r>
      <w:r w:rsidR="005F65A7" w:rsidRPr="007818D8">
        <w:rPr>
          <w:rFonts w:ascii="Arial" w:hAnsi="Arial" w:cs="Arial"/>
        </w:rPr>
        <w:t>k</w:t>
      </w:r>
      <w:r w:rsidR="008B4BE2">
        <w:rPr>
          <w:rFonts w:ascii="Arial" w:hAnsi="Arial" w:cs="Arial"/>
        </w:rPr>
        <w:t>ů</w:t>
      </w:r>
      <w:r w:rsidR="005F65A7" w:rsidRPr="007818D8">
        <w:rPr>
          <w:rFonts w:ascii="Arial" w:hAnsi="Arial" w:cs="Arial"/>
        </w:rPr>
        <w:t xml:space="preserve"> </w:t>
      </w:r>
      <w:proofErr w:type="spellStart"/>
      <w:r w:rsidR="005F65A7" w:rsidRPr="007818D8">
        <w:rPr>
          <w:rFonts w:ascii="Arial" w:hAnsi="Arial" w:cs="Arial"/>
        </w:rPr>
        <w:t>parc</w:t>
      </w:r>
      <w:proofErr w:type="spellEnd"/>
      <w:r w:rsidR="005F65A7" w:rsidRPr="007818D8">
        <w:rPr>
          <w:rFonts w:ascii="Arial" w:hAnsi="Arial" w:cs="Arial"/>
        </w:rPr>
        <w:t>. č. 1</w:t>
      </w:r>
      <w:r w:rsidR="005C3ACA">
        <w:rPr>
          <w:rFonts w:ascii="Arial" w:hAnsi="Arial" w:cs="Arial"/>
        </w:rPr>
        <w:t>087</w:t>
      </w:r>
      <w:r w:rsidR="005F65A7" w:rsidRPr="007818D8">
        <w:rPr>
          <w:rFonts w:ascii="Arial" w:hAnsi="Arial" w:cs="Arial"/>
        </w:rPr>
        <w:t>/</w:t>
      </w:r>
      <w:r w:rsidR="005C3ACA">
        <w:rPr>
          <w:rFonts w:ascii="Arial" w:hAnsi="Arial" w:cs="Arial"/>
        </w:rPr>
        <w:t>1</w:t>
      </w:r>
      <w:r w:rsidR="005F65A7" w:rsidRPr="007818D8">
        <w:rPr>
          <w:rFonts w:ascii="Arial" w:hAnsi="Arial" w:cs="Arial"/>
        </w:rPr>
        <w:t>7</w:t>
      </w:r>
      <w:r w:rsidR="005C3ACA">
        <w:rPr>
          <w:rFonts w:ascii="Arial" w:hAnsi="Arial" w:cs="Arial"/>
        </w:rPr>
        <w:t xml:space="preserve">, 1079/1 </w:t>
      </w:r>
      <w:r w:rsidR="00237C71" w:rsidRPr="007818D8">
        <w:rPr>
          <w:rFonts w:ascii="Arial" w:hAnsi="Arial" w:cs="Arial"/>
        </w:rPr>
        <w:t xml:space="preserve">a </w:t>
      </w:r>
      <w:r w:rsidR="005C3ACA">
        <w:rPr>
          <w:rFonts w:ascii="Arial" w:hAnsi="Arial" w:cs="Arial"/>
        </w:rPr>
        <w:t>1079/3</w:t>
      </w:r>
      <w:r w:rsidR="008B4BE2" w:rsidRPr="008B4BE2">
        <w:rPr>
          <w:rFonts w:ascii="Arial" w:hAnsi="Arial" w:cs="Arial"/>
        </w:rPr>
        <w:t xml:space="preserve"> </w:t>
      </w:r>
      <w:r w:rsidR="008B4BE2" w:rsidRPr="007818D8">
        <w:rPr>
          <w:rFonts w:ascii="Arial" w:hAnsi="Arial" w:cs="Arial"/>
        </w:rPr>
        <w:t xml:space="preserve">v k. </w:t>
      </w:r>
      <w:proofErr w:type="spellStart"/>
      <w:r w:rsidR="008B4BE2" w:rsidRPr="007818D8">
        <w:rPr>
          <w:rFonts w:ascii="Arial" w:hAnsi="Arial" w:cs="Arial"/>
        </w:rPr>
        <w:t>ú.</w:t>
      </w:r>
      <w:proofErr w:type="spellEnd"/>
      <w:r w:rsidR="008B4BE2" w:rsidRPr="007818D8">
        <w:rPr>
          <w:rFonts w:ascii="Arial" w:hAnsi="Arial" w:cs="Arial"/>
        </w:rPr>
        <w:t xml:space="preserve"> Třeboň</w:t>
      </w:r>
      <w:r w:rsidR="004D77CC" w:rsidRPr="007818D8">
        <w:rPr>
          <w:rFonts w:ascii="Arial" w:hAnsi="Arial" w:cs="Arial"/>
        </w:rPr>
        <w:t>.</w:t>
      </w:r>
      <w:r w:rsidR="004D77CC" w:rsidRPr="007818D8">
        <w:t xml:space="preserve"> </w:t>
      </w:r>
      <w:r w:rsidR="001D3655" w:rsidRPr="007818D8">
        <w:rPr>
          <w:rFonts w:ascii="Arial" w:hAnsi="Arial" w:cs="Arial"/>
        </w:rPr>
        <w:t xml:space="preserve">Dokumentace bude řešit </w:t>
      </w:r>
      <w:r w:rsidR="005C3ACA">
        <w:rPr>
          <w:rFonts w:ascii="Arial" w:hAnsi="Arial" w:cs="Arial"/>
        </w:rPr>
        <w:t>stavbu</w:t>
      </w:r>
      <w:r w:rsidR="008E41B9">
        <w:rPr>
          <w:rFonts w:ascii="Arial" w:hAnsi="Arial" w:cs="Arial"/>
        </w:rPr>
        <w:t xml:space="preserve"> bytového domu včetně vnějších vazeb</w:t>
      </w:r>
      <w:r w:rsidR="001D3655" w:rsidRPr="007818D8">
        <w:rPr>
          <w:rFonts w:ascii="Arial" w:hAnsi="Arial" w:cs="Arial"/>
        </w:rPr>
        <w:t xml:space="preserve"> </w:t>
      </w:r>
      <w:r w:rsidR="008E41B9">
        <w:rPr>
          <w:rFonts w:ascii="Arial" w:hAnsi="Arial" w:cs="Arial"/>
        </w:rPr>
        <w:t xml:space="preserve">na okolní dopravní a technickou infrastrukturu </w:t>
      </w:r>
      <w:r w:rsidR="001D3655" w:rsidRPr="007818D8">
        <w:rPr>
          <w:rFonts w:ascii="Arial" w:hAnsi="Arial" w:cs="Arial"/>
        </w:rPr>
        <w:t>v rozsahu, který umožňuje vlastnictví pozemků města Třeboně</w:t>
      </w:r>
      <w:r w:rsidRPr="007818D8">
        <w:rPr>
          <w:rFonts w:ascii="Arial" w:hAnsi="Arial" w:cs="Arial"/>
        </w:rPr>
        <w:t>.</w:t>
      </w:r>
    </w:p>
    <w:p w:rsidR="001F1180" w:rsidRPr="00F6318E" w:rsidRDefault="001F1180" w:rsidP="007818D8">
      <w:pPr>
        <w:ind w:left="284" w:firstLine="16"/>
        <w:jc w:val="both"/>
        <w:rPr>
          <w:rFonts w:ascii="Arial" w:hAnsi="Arial" w:cs="Arial"/>
        </w:rPr>
      </w:pPr>
    </w:p>
    <w:p w:rsidR="0000627B" w:rsidRDefault="001F1180" w:rsidP="00914C45">
      <w:pPr>
        <w:ind w:left="284" w:firstLine="16"/>
        <w:jc w:val="both"/>
        <w:rPr>
          <w:rFonts w:ascii="Arial" w:hAnsi="Arial" w:cs="Arial"/>
        </w:rPr>
      </w:pPr>
      <w:r>
        <w:rPr>
          <w:rFonts w:ascii="Arial" w:hAnsi="Arial" w:cs="Arial"/>
        </w:rPr>
        <w:t>Řešené území se nachází dle platného územního plán</w:t>
      </w:r>
      <w:r w:rsidR="003566CA">
        <w:rPr>
          <w:rFonts w:ascii="Arial" w:hAnsi="Arial" w:cs="Arial"/>
        </w:rPr>
        <w:t>u v ploše smíšené obytné</w:t>
      </w:r>
      <w:r w:rsidR="00306FC1">
        <w:rPr>
          <w:rFonts w:ascii="Arial" w:hAnsi="Arial" w:cs="Arial"/>
        </w:rPr>
        <w:t xml:space="preserve">. </w:t>
      </w:r>
      <w:r w:rsidR="00306FC1">
        <w:rPr>
          <w:rFonts w:ascii="Arial" w:hAnsi="Arial" w:cs="Arial"/>
          <w:bCs/>
        </w:rPr>
        <w:t>Na </w:t>
      </w:r>
      <w:r w:rsidR="0000627B">
        <w:rPr>
          <w:rFonts w:ascii="Arial" w:hAnsi="Arial" w:cs="Arial"/>
          <w:bCs/>
        </w:rPr>
        <w:t xml:space="preserve">sousedním pozemku </w:t>
      </w:r>
      <w:r w:rsidR="003B561A">
        <w:rPr>
          <w:rFonts w:ascii="Arial" w:hAnsi="Arial" w:cs="Arial"/>
          <w:bCs/>
        </w:rPr>
        <w:t xml:space="preserve">soukromého investora </w:t>
      </w:r>
      <w:r w:rsidR="0000627B">
        <w:rPr>
          <w:rFonts w:ascii="Arial" w:hAnsi="Arial" w:cs="Arial"/>
          <w:bCs/>
        </w:rPr>
        <w:t xml:space="preserve">na </w:t>
      </w:r>
      <w:proofErr w:type="spellStart"/>
      <w:r w:rsidR="0000627B">
        <w:rPr>
          <w:rFonts w:ascii="Arial" w:hAnsi="Arial" w:cs="Arial"/>
          <w:bCs/>
        </w:rPr>
        <w:t>parc</w:t>
      </w:r>
      <w:proofErr w:type="spellEnd"/>
      <w:r w:rsidR="0000627B">
        <w:rPr>
          <w:rFonts w:ascii="Arial" w:hAnsi="Arial" w:cs="Arial"/>
          <w:bCs/>
        </w:rPr>
        <w:t>.</w:t>
      </w:r>
      <w:r w:rsidR="0000627B" w:rsidRPr="0000627B">
        <w:rPr>
          <w:rFonts w:ascii="Arial" w:hAnsi="Arial" w:cs="Arial"/>
          <w:bCs/>
        </w:rPr>
        <w:t xml:space="preserve"> č. 1088/1, 1088/2, 1089/1, 1089/2 a 1095/8 </w:t>
      </w:r>
      <w:r w:rsidR="003B561A">
        <w:rPr>
          <w:rFonts w:ascii="Arial" w:hAnsi="Arial" w:cs="Arial"/>
          <w:bCs/>
        </w:rPr>
        <w:t xml:space="preserve">je </w:t>
      </w:r>
      <w:r w:rsidR="0000627B" w:rsidRPr="0000627B">
        <w:rPr>
          <w:rFonts w:ascii="Arial" w:hAnsi="Arial" w:cs="Arial"/>
          <w:bCs/>
        </w:rPr>
        <w:t xml:space="preserve">v současné chvíli </w:t>
      </w:r>
      <w:r w:rsidR="0000627B" w:rsidRPr="00333BB3">
        <w:rPr>
          <w:rFonts w:ascii="Arial" w:hAnsi="Arial" w:cs="Arial"/>
          <w:bCs/>
        </w:rPr>
        <w:t xml:space="preserve">vyprojektována a stavebně povolena stavba s názvem „Bytový dům Třeboň – Nová cihelna“. </w:t>
      </w:r>
      <w:r w:rsidR="0000627B" w:rsidRPr="0000627B">
        <w:rPr>
          <w:rFonts w:ascii="Arial" w:hAnsi="Arial" w:cs="Arial"/>
          <w:bCs/>
        </w:rPr>
        <w:t xml:space="preserve">Novostavba BD Nová cihelna </w:t>
      </w:r>
      <w:r w:rsidR="00D73419">
        <w:rPr>
          <w:rFonts w:ascii="Arial" w:hAnsi="Arial" w:cs="Arial"/>
          <w:bCs/>
        </w:rPr>
        <w:t xml:space="preserve">bude objekt s 6 NP a </w:t>
      </w:r>
      <w:r w:rsidR="0000627B" w:rsidRPr="0000627B">
        <w:rPr>
          <w:rFonts w:ascii="Arial" w:hAnsi="Arial" w:cs="Arial"/>
          <w:bCs/>
        </w:rPr>
        <w:t>počítá s maximálním využitím výše uvedených pozemků nacházejících se v prostoru křižovatky ulic Svobody a Lázeň</w:t>
      </w:r>
      <w:r w:rsidR="00D73419">
        <w:rPr>
          <w:rFonts w:ascii="Arial" w:hAnsi="Arial" w:cs="Arial"/>
          <w:bCs/>
        </w:rPr>
        <w:t xml:space="preserve">ská </w:t>
      </w:r>
      <w:r w:rsidR="00333BB3">
        <w:rPr>
          <w:rFonts w:ascii="Arial" w:hAnsi="Arial" w:cs="Arial"/>
          <w:bCs/>
        </w:rPr>
        <w:t>(viz </w:t>
      </w:r>
      <w:r w:rsidR="00D73419" w:rsidRPr="0000627B">
        <w:rPr>
          <w:rFonts w:ascii="Arial" w:hAnsi="Arial" w:cs="Arial"/>
          <w:bCs/>
        </w:rPr>
        <w:t>zákres v situaci v</w:t>
      </w:r>
      <w:r w:rsidR="00D73419">
        <w:rPr>
          <w:rFonts w:ascii="Arial" w:hAnsi="Arial" w:cs="Arial"/>
          <w:bCs/>
        </w:rPr>
        <w:t> </w:t>
      </w:r>
      <w:r w:rsidR="00D73419" w:rsidRPr="0000627B">
        <w:rPr>
          <w:rFonts w:ascii="Arial" w:hAnsi="Arial" w:cs="Arial"/>
          <w:bCs/>
        </w:rPr>
        <w:t>příloze</w:t>
      </w:r>
      <w:r w:rsidR="00D73419">
        <w:rPr>
          <w:rFonts w:ascii="Arial" w:hAnsi="Arial" w:cs="Arial"/>
          <w:bCs/>
        </w:rPr>
        <w:t xml:space="preserve"> č. 5</w:t>
      </w:r>
      <w:r w:rsidR="00D73419" w:rsidRPr="0000627B">
        <w:rPr>
          <w:rFonts w:ascii="Arial" w:hAnsi="Arial" w:cs="Arial"/>
          <w:bCs/>
        </w:rPr>
        <w:t>)</w:t>
      </w:r>
      <w:r w:rsidR="00D73419">
        <w:rPr>
          <w:rFonts w:ascii="Arial" w:hAnsi="Arial" w:cs="Arial"/>
          <w:bCs/>
        </w:rPr>
        <w:t>.</w:t>
      </w:r>
    </w:p>
    <w:p w:rsidR="0000627B" w:rsidRPr="00F6318E" w:rsidRDefault="0000627B" w:rsidP="00914C45">
      <w:pPr>
        <w:ind w:left="284" w:firstLine="16"/>
        <w:jc w:val="both"/>
        <w:rPr>
          <w:rFonts w:ascii="Arial" w:hAnsi="Arial" w:cs="Arial"/>
        </w:rPr>
      </w:pPr>
    </w:p>
    <w:p w:rsidR="00BF7694" w:rsidRDefault="003566CA" w:rsidP="00914C45">
      <w:pPr>
        <w:ind w:left="284" w:firstLine="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Bytový dům </w:t>
      </w:r>
      <w:r w:rsidR="00D73419">
        <w:rPr>
          <w:rFonts w:ascii="Arial" w:hAnsi="Arial" w:cs="Arial"/>
        </w:rPr>
        <w:t xml:space="preserve">na </w:t>
      </w:r>
      <w:proofErr w:type="spellStart"/>
      <w:r w:rsidR="00D73419">
        <w:rPr>
          <w:rFonts w:ascii="Arial" w:hAnsi="Arial" w:cs="Arial"/>
        </w:rPr>
        <w:t>parc</w:t>
      </w:r>
      <w:proofErr w:type="spellEnd"/>
      <w:r w:rsidR="00D73419">
        <w:rPr>
          <w:rFonts w:ascii="Arial" w:hAnsi="Arial" w:cs="Arial"/>
        </w:rPr>
        <w:t xml:space="preserve">. č. 1087/17 </w:t>
      </w:r>
      <w:r>
        <w:rPr>
          <w:rFonts w:ascii="Arial" w:hAnsi="Arial" w:cs="Arial"/>
        </w:rPr>
        <w:t>by měl navázat na zástavbu v ulici Lázeňská a vhodně urbanisticky dotvořit linii bytových domů. Předpokládá se, že se bude jednat o soudobou, ale přitom účelu a funkci uměřenou architekturu. Doporučuje se, aby objekt příliš neměnil stávající terénní konfiguraci a aby měl dům vstup do ulice</w:t>
      </w:r>
      <w:r w:rsidR="00BF7694">
        <w:rPr>
          <w:rFonts w:ascii="Arial" w:hAnsi="Arial" w:cs="Arial"/>
        </w:rPr>
        <w:t xml:space="preserve"> Lázeňská</w:t>
      </w:r>
      <w:r>
        <w:rPr>
          <w:rFonts w:ascii="Arial" w:hAnsi="Arial" w:cs="Arial"/>
        </w:rPr>
        <w:t>.</w:t>
      </w:r>
    </w:p>
    <w:p w:rsidR="00914C45" w:rsidRDefault="00904916" w:rsidP="00914C45">
      <w:pPr>
        <w:ind w:left="284" w:firstLine="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Budou kladeny požadavky na energetickou náročnost budovy při její výstavbě, </w:t>
      </w:r>
      <w:r w:rsidR="00BF7694">
        <w:rPr>
          <w:rFonts w:ascii="Arial" w:hAnsi="Arial" w:cs="Arial"/>
        </w:rPr>
        <w:t>projekt bude splňovat veškerou současnou platnou legislativu v oblasti energetiky</w:t>
      </w:r>
      <w:r>
        <w:rPr>
          <w:rFonts w:ascii="Arial" w:hAnsi="Arial" w:cs="Arial"/>
        </w:rPr>
        <w:t>.</w:t>
      </w:r>
      <w:r w:rsidR="00BF7694">
        <w:rPr>
          <w:rFonts w:ascii="Arial" w:hAnsi="Arial" w:cs="Arial"/>
        </w:rPr>
        <w:t xml:space="preserve"> </w:t>
      </w:r>
      <w:r w:rsidR="00B46F79">
        <w:rPr>
          <w:rFonts w:ascii="Arial" w:hAnsi="Arial" w:cs="Arial"/>
        </w:rPr>
        <w:t>S</w:t>
      </w:r>
      <w:r w:rsidR="00BF7694">
        <w:rPr>
          <w:rFonts w:ascii="Arial" w:hAnsi="Arial" w:cs="Arial"/>
        </w:rPr>
        <w:t xml:space="preserve">kladba zastřešení </w:t>
      </w:r>
      <w:r w:rsidR="00B46F79">
        <w:rPr>
          <w:rFonts w:ascii="Arial" w:hAnsi="Arial" w:cs="Arial"/>
        </w:rPr>
        <w:t>bude navržená na zatížení umožňující</w:t>
      </w:r>
      <w:r w:rsidR="00BF7694">
        <w:rPr>
          <w:rFonts w:ascii="Arial" w:hAnsi="Arial" w:cs="Arial"/>
        </w:rPr>
        <w:t xml:space="preserve"> případnou dodatečnou montáž </w:t>
      </w:r>
      <w:r w:rsidR="00B46F79">
        <w:rPr>
          <w:rFonts w:ascii="Arial" w:hAnsi="Arial" w:cs="Arial"/>
        </w:rPr>
        <w:t xml:space="preserve">panelů </w:t>
      </w:r>
      <w:proofErr w:type="spellStart"/>
      <w:r w:rsidR="00B46F79">
        <w:rPr>
          <w:rFonts w:ascii="Arial" w:hAnsi="Arial" w:cs="Arial"/>
        </w:rPr>
        <w:t>fotovoltaické</w:t>
      </w:r>
      <w:proofErr w:type="spellEnd"/>
      <w:r w:rsidR="00B46F79">
        <w:rPr>
          <w:rFonts w:ascii="Arial" w:hAnsi="Arial" w:cs="Arial"/>
        </w:rPr>
        <w:t xml:space="preserve"> elektrárny.</w:t>
      </w:r>
    </w:p>
    <w:p w:rsidR="003B561A" w:rsidRPr="00F6318E" w:rsidRDefault="003B561A" w:rsidP="00914C45">
      <w:pPr>
        <w:ind w:left="284" w:firstLine="16"/>
        <w:jc w:val="both"/>
        <w:rPr>
          <w:rFonts w:ascii="Arial" w:hAnsi="Arial" w:cs="Arial"/>
        </w:rPr>
      </w:pPr>
    </w:p>
    <w:p w:rsidR="00B46F79" w:rsidRDefault="00306FC1" w:rsidP="00914C45">
      <w:pPr>
        <w:ind w:left="284" w:firstLine="16"/>
        <w:jc w:val="both"/>
        <w:rPr>
          <w:rFonts w:ascii="Arial" w:hAnsi="Arial" w:cs="Arial"/>
        </w:rPr>
      </w:pPr>
      <w:r>
        <w:rPr>
          <w:rFonts w:ascii="Arial" w:hAnsi="Arial" w:cs="Arial"/>
        </w:rPr>
        <w:t>Přesná půdorysná velikost</w:t>
      </w:r>
      <w:r w:rsidR="00135E4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počet </w:t>
      </w:r>
      <w:r w:rsidR="00135E49">
        <w:rPr>
          <w:rFonts w:ascii="Arial" w:hAnsi="Arial" w:cs="Arial"/>
        </w:rPr>
        <w:t>bytových jednotek vzejd</w:t>
      </w:r>
      <w:r w:rsidR="00BB6D71">
        <w:rPr>
          <w:rFonts w:ascii="Arial" w:hAnsi="Arial" w:cs="Arial"/>
        </w:rPr>
        <w:t>ou</w:t>
      </w:r>
      <w:r w:rsidR="00135E49">
        <w:rPr>
          <w:rFonts w:ascii="Arial" w:hAnsi="Arial" w:cs="Arial"/>
        </w:rPr>
        <w:t xml:space="preserve"> z projektové dokumentace, je uvažováno, že půjde o b</w:t>
      </w:r>
      <w:r w:rsidR="00914C45">
        <w:rPr>
          <w:rFonts w:ascii="Arial" w:hAnsi="Arial" w:cs="Arial"/>
        </w:rPr>
        <w:t>ytový dům na ploše cca 4</w:t>
      </w:r>
      <w:r>
        <w:rPr>
          <w:rFonts w:ascii="Arial" w:hAnsi="Arial" w:cs="Arial"/>
        </w:rPr>
        <w:t>50 m2 o rozměrech cca 25 x 18 m</w:t>
      </w:r>
      <w:r w:rsidR="00914C45">
        <w:rPr>
          <w:rFonts w:ascii="Arial" w:hAnsi="Arial" w:cs="Arial"/>
        </w:rPr>
        <w:t>.</w:t>
      </w:r>
      <w:r w:rsidR="00135E49">
        <w:rPr>
          <w:rFonts w:ascii="Arial" w:hAnsi="Arial" w:cs="Arial"/>
        </w:rPr>
        <w:t xml:space="preserve"> </w:t>
      </w:r>
      <w:r w:rsidR="00B46F79">
        <w:rPr>
          <w:rFonts w:ascii="Arial" w:hAnsi="Arial" w:cs="Arial"/>
        </w:rPr>
        <w:t>Jsou požadovány byty</w:t>
      </w:r>
      <w:r w:rsidR="00241B9D">
        <w:rPr>
          <w:rFonts w:ascii="Arial" w:hAnsi="Arial" w:cs="Arial"/>
        </w:rPr>
        <w:t xml:space="preserve"> různých velikostních kategorií, každá jednotka bude splňovat požadavky zabezpečující bezbariérové užívání staveb. Dům bude vybaven výtah</w:t>
      </w:r>
      <w:r w:rsidR="003B561A">
        <w:rPr>
          <w:rFonts w:ascii="Arial" w:hAnsi="Arial" w:cs="Arial"/>
        </w:rPr>
        <w:t>em</w:t>
      </w:r>
      <w:r w:rsidR="00241B9D">
        <w:rPr>
          <w:rFonts w:ascii="Arial" w:hAnsi="Arial" w:cs="Arial"/>
        </w:rPr>
        <w:t xml:space="preserve">, který </w:t>
      </w:r>
      <w:r w:rsidR="003B561A">
        <w:rPr>
          <w:rFonts w:ascii="Arial" w:hAnsi="Arial" w:cs="Arial"/>
        </w:rPr>
        <w:t>bude obsluhovat všechna podlaží.</w:t>
      </w:r>
      <w:r w:rsidRPr="00306FC1">
        <w:rPr>
          <w:rFonts w:ascii="Arial" w:hAnsi="Arial" w:cs="Arial"/>
        </w:rPr>
        <w:t xml:space="preserve"> </w:t>
      </w:r>
      <w:r w:rsidRPr="0009015D">
        <w:rPr>
          <w:rFonts w:ascii="Arial" w:hAnsi="Arial" w:cs="Arial"/>
          <w:b/>
        </w:rPr>
        <w:t xml:space="preserve">Počet podlaží </w:t>
      </w:r>
      <w:r w:rsidR="00BB6D71" w:rsidRPr="0009015D">
        <w:rPr>
          <w:rFonts w:ascii="Arial" w:hAnsi="Arial" w:cs="Arial"/>
          <w:b/>
        </w:rPr>
        <w:t>=</w:t>
      </w:r>
      <w:r w:rsidR="0009015D" w:rsidRPr="0009015D">
        <w:rPr>
          <w:rFonts w:ascii="Arial" w:hAnsi="Arial" w:cs="Arial"/>
          <w:b/>
        </w:rPr>
        <w:t xml:space="preserve"> 4</w:t>
      </w:r>
      <w:r w:rsidRPr="0009015D">
        <w:rPr>
          <w:rFonts w:ascii="Arial" w:hAnsi="Arial" w:cs="Arial"/>
          <w:b/>
        </w:rPr>
        <w:t xml:space="preserve"> NP</w:t>
      </w:r>
      <w:r w:rsidR="00BB6D71" w:rsidRPr="0009015D">
        <w:rPr>
          <w:rFonts w:ascii="Arial" w:hAnsi="Arial" w:cs="Arial"/>
          <w:b/>
        </w:rPr>
        <w:t>,</w:t>
      </w:r>
      <w:r w:rsidRPr="0009015D">
        <w:rPr>
          <w:rFonts w:ascii="Arial" w:hAnsi="Arial" w:cs="Arial"/>
          <w:b/>
        </w:rPr>
        <w:t xml:space="preserve"> </w:t>
      </w:r>
      <w:r w:rsidR="00BB6D71" w:rsidRPr="0009015D">
        <w:rPr>
          <w:rFonts w:ascii="Arial" w:hAnsi="Arial" w:cs="Arial"/>
          <w:b/>
        </w:rPr>
        <w:t>výška objektu ne</w:t>
      </w:r>
      <w:r w:rsidR="0057079E" w:rsidRPr="0009015D">
        <w:rPr>
          <w:rFonts w:ascii="Arial" w:hAnsi="Arial" w:cs="Arial"/>
          <w:b/>
        </w:rPr>
        <w:t>smí</w:t>
      </w:r>
      <w:r w:rsidR="00BB6D71" w:rsidRPr="0009015D">
        <w:rPr>
          <w:rFonts w:ascii="Arial" w:hAnsi="Arial" w:cs="Arial"/>
          <w:b/>
        </w:rPr>
        <w:t xml:space="preserve"> výrazně převyšovat bytové domy č. p. 1283, </w:t>
      </w:r>
      <w:r w:rsidRPr="0009015D">
        <w:rPr>
          <w:rFonts w:ascii="Arial" w:hAnsi="Arial" w:cs="Arial"/>
          <w:b/>
        </w:rPr>
        <w:t>1284</w:t>
      </w:r>
      <w:r w:rsidR="00BB6D71" w:rsidRPr="0009015D">
        <w:rPr>
          <w:rFonts w:ascii="Arial" w:hAnsi="Arial" w:cs="Arial"/>
          <w:b/>
        </w:rPr>
        <w:t xml:space="preserve"> a 1229</w:t>
      </w:r>
      <w:r w:rsidRPr="0009015D">
        <w:rPr>
          <w:rFonts w:ascii="Arial" w:hAnsi="Arial" w:cs="Arial"/>
          <w:b/>
        </w:rPr>
        <w:t>.</w:t>
      </w:r>
    </w:p>
    <w:p w:rsidR="001F1180" w:rsidRDefault="00135E49" w:rsidP="00914C45">
      <w:pPr>
        <w:ind w:left="284" w:firstLine="16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společných prostor domu budo</w:t>
      </w:r>
      <w:r w:rsidR="00B46F79">
        <w:rPr>
          <w:rFonts w:ascii="Arial" w:hAnsi="Arial" w:cs="Arial"/>
        </w:rPr>
        <w:t>u místnosti odpovídající standardům běžných bytových domů</w:t>
      </w:r>
      <w:r>
        <w:rPr>
          <w:rFonts w:ascii="Arial" w:hAnsi="Arial" w:cs="Arial"/>
        </w:rPr>
        <w:t xml:space="preserve">. </w:t>
      </w:r>
      <w:r w:rsidR="0083262B">
        <w:rPr>
          <w:rFonts w:ascii="Arial" w:hAnsi="Arial" w:cs="Arial"/>
        </w:rPr>
        <w:t>Součástí stavby bude přístupový chodník k bytovému domu, sjezd k novým parkovacím stáním. Dále budou navrženy terénní a sadové úpravy okolí objektu se začleněním vhodného městského mobiliáře do veřejného prostranství.</w:t>
      </w:r>
    </w:p>
    <w:p w:rsidR="00BB6D71" w:rsidRDefault="00BB6D71" w:rsidP="00F6318E">
      <w:pPr>
        <w:jc w:val="both"/>
        <w:rPr>
          <w:rFonts w:ascii="Arial" w:hAnsi="Arial" w:cs="Arial"/>
          <w:snapToGrid w:val="0"/>
        </w:rPr>
      </w:pPr>
    </w:p>
    <w:p w:rsidR="00BB6D71" w:rsidRPr="005C6531" w:rsidRDefault="00BB6D71" w:rsidP="007818D8">
      <w:pPr>
        <w:ind w:left="284" w:firstLine="16"/>
        <w:jc w:val="both"/>
        <w:rPr>
          <w:rFonts w:ascii="Arial" w:hAnsi="Arial" w:cs="Arial"/>
          <w:snapToGrid w:val="0"/>
        </w:rPr>
      </w:pPr>
    </w:p>
    <w:p w:rsidR="004566F5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6479F9">
        <w:rPr>
          <w:rFonts w:ascii="Arial" w:hAnsi="Arial" w:cs="Arial"/>
          <w:sz w:val="20"/>
          <w:szCs w:val="20"/>
        </w:rPr>
        <w:t>Součástí díla je geodetické zaměření současného stavu území, průzkumy a měření v rozsahu potřebném pro zpracování PD, potřebné stavebně-technické průzkumy (např. hydrogeologický posudek, dendrologický posudek, statika staveb, vypracování hlukové studi</w:t>
      </w:r>
      <w:r w:rsidR="004566F5">
        <w:rPr>
          <w:rFonts w:ascii="Arial" w:hAnsi="Arial" w:cs="Arial"/>
          <w:sz w:val="20"/>
          <w:szCs w:val="20"/>
        </w:rPr>
        <w:t>e a podobně) v zájmovém území.</w:t>
      </w:r>
    </w:p>
    <w:p w:rsidR="003D28FA" w:rsidRPr="003D28FA" w:rsidRDefault="003D28FA" w:rsidP="003D28FA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</w:t>
      </w:r>
      <w:r w:rsidRPr="00CD5B3C">
        <w:rPr>
          <w:rFonts w:ascii="Arial" w:hAnsi="Arial" w:cs="Arial"/>
          <w:sz w:val="20"/>
          <w:szCs w:val="20"/>
        </w:rPr>
        <w:t xml:space="preserve">pracování PD ve stupni </w:t>
      </w:r>
      <w:r w:rsidRPr="003D28FA">
        <w:rPr>
          <w:rFonts w:ascii="Arial" w:hAnsi="Arial" w:cs="Arial"/>
          <w:b/>
          <w:sz w:val="20"/>
          <w:szCs w:val="20"/>
        </w:rPr>
        <w:t>studie</w:t>
      </w:r>
      <w:r>
        <w:rPr>
          <w:rFonts w:ascii="Arial" w:hAnsi="Arial" w:cs="Arial"/>
          <w:sz w:val="20"/>
          <w:szCs w:val="20"/>
        </w:rPr>
        <w:t xml:space="preserve"> (dále „ST“)</w:t>
      </w:r>
      <w:r w:rsidR="00D26FD9">
        <w:rPr>
          <w:rFonts w:ascii="Arial" w:hAnsi="Arial" w:cs="Arial"/>
          <w:sz w:val="20"/>
          <w:szCs w:val="20"/>
        </w:rPr>
        <w:t xml:space="preserve"> </w:t>
      </w:r>
      <w:r w:rsidR="00333BB3">
        <w:rPr>
          <w:rFonts w:ascii="Arial" w:hAnsi="Arial" w:cs="Arial"/>
          <w:sz w:val="20"/>
          <w:szCs w:val="20"/>
        </w:rPr>
        <w:t>–</w:t>
      </w:r>
      <w:r w:rsidR="00D26FD9">
        <w:rPr>
          <w:rFonts w:ascii="Arial" w:hAnsi="Arial" w:cs="Arial"/>
          <w:sz w:val="20"/>
          <w:szCs w:val="20"/>
        </w:rPr>
        <w:t xml:space="preserve"> </w:t>
      </w:r>
      <w:r w:rsidR="00D26FD9" w:rsidRPr="003F1C86">
        <w:rPr>
          <w:rFonts w:ascii="Arial" w:hAnsi="Arial" w:cs="Arial"/>
          <w:b/>
          <w:sz w:val="20"/>
          <w:szCs w:val="20"/>
        </w:rPr>
        <w:t>3 varianty řešení</w:t>
      </w:r>
      <w:r w:rsidR="00BB6D71">
        <w:rPr>
          <w:rFonts w:ascii="Arial" w:hAnsi="Arial" w:cs="Arial"/>
          <w:b/>
          <w:sz w:val="20"/>
          <w:szCs w:val="20"/>
        </w:rPr>
        <w:t xml:space="preserve"> objektu</w:t>
      </w:r>
      <w:r w:rsidR="00D26FD9">
        <w:rPr>
          <w:rFonts w:ascii="Arial" w:hAnsi="Arial" w:cs="Arial"/>
          <w:sz w:val="20"/>
          <w:szCs w:val="20"/>
        </w:rPr>
        <w:t xml:space="preserve"> </w:t>
      </w:r>
      <w:r w:rsidR="00546CAC" w:rsidRPr="003F1C86">
        <w:rPr>
          <w:rFonts w:ascii="Arial" w:hAnsi="Arial" w:cs="Arial"/>
          <w:b/>
          <w:sz w:val="20"/>
          <w:szCs w:val="20"/>
        </w:rPr>
        <w:t>včetně návrhu půdorysných dispozic bytových jednotek</w:t>
      </w:r>
      <w:r w:rsidR="00546CAC">
        <w:rPr>
          <w:rFonts w:ascii="Arial" w:hAnsi="Arial" w:cs="Arial"/>
          <w:sz w:val="20"/>
          <w:szCs w:val="20"/>
        </w:rPr>
        <w:t xml:space="preserve"> (s různými velikostními kategoriemi bytů)</w:t>
      </w:r>
      <w:r>
        <w:rPr>
          <w:rFonts w:ascii="Arial" w:hAnsi="Arial" w:cs="Arial"/>
          <w:sz w:val="20"/>
          <w:szCs w:val="20"/>
        </w:rPr>
        <w:t>.</w:t>
      </w:r>
    </w:p>
    <w:p w:rsidR="007E0BB5" w:rsidRPr="006D13BA" w:rsidRDefault="007E0BB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</w:t>
      </w:r>
      <w:r w:rsidRPr="00CD5B3C">
        <w:rPr>
          <w:rFonts w:ascii="Arial" w:hAnsi="Arial" w:cs="Arial"/>
          <w:sz w:val="20"/>
          <w:szCs w:val="20"/>
        </w:rPr>
        <w:t xml:space="preserve">pracování PD ve stupni </w:t>
      </w:r>
      <w:r w:rsidR="00E10171">
        <w:rPr>
          <w:rFonts w:ascii="Arial" w:hAnsi="Arial" w:cs="Arial"/>
          <w:sz w:val="20"/>
          <w:szCs w:val="20"/>
        </w:rPr>
        <w:t>pro</w:t>
      </w:r>
      <w:r w:rsidR="003D28FA">
        <w:rPr>
          <w:rFonts w:ascii="Arial" w:hAnsi="Arial" w:cs="Arial"/>
          <w:sz w:val="20"/>
          <w:szCs w:val="20"/>
        </w:rPr>
        <w:t xml:space="preserve"> společné stavební řízení, tj. pro</w:t>
      </w:r>
      <w:r w:rsidR="00E10171">
        <w:rPr>
          <w:rFonts w:ascii="Arial" w:hAnsi="Arial" w:cs="Arial"/>
          <w:sz w:val="20"/>
          <w:szCs w:val="20"/>
        </w:rPr>
        <w:t xml:space="preserve"> </w:t>
      </w:r>
      <w:r w:rsidR="00E10171" w:rsidRPr="00E10171">
        <w:rPr>
          <w:rFonts w:ascii="Arial" w:hAnsi="Arial" w:cs="Arial"/>
          <w:b/>
          <w:sz w:val="20"/>
          <w:szCs w:val="20"/>
        </w:rPr>
        <w:t>vydání společného územního a stavebního povolení</w:t>
      </w:r>
      <w:r w:rsidR="00E10171">
        <w:rPr>
          <w:rFonts w:ascii="Arial" w:hAnsi="Arial" w:cs="Arial"/>
          <w:sz w:val="20"/>
          <w:szCs w:val="20"/>
        </w:rPr>
        <w:t xml:space="preserve"> (dále „</w:t>
      </w:r>
      <w:r w:rsidRPr="00CD5B3C">
        <w:rPr>
          <w:rFonts w:ascii="Arial" w:hAnsi="Arial" w:cs="Arial"/>
          <w:sz w:val="20"/>
          <w:szCs w:val="20"/>
        </w:rPr>
        <w:t>DÚ</w:t>
      </w:r>
      <w:r>
        <w:rPr>
          <w:rFonts w:ascii="Arial" w:hAnsi="Arial" w:cs="Arial"/>
          <w:sz w:val="20"/>
          <w:szCs w:val="20"/>
        </w:rPr>
        <w:t>SP</w:t>
      </w:r>
      <w:r w:rsidR="00E10171">
        <w:rPr>
          <w:rFonts w:ascii="Arial" w:hAnsi="Arial" w:cs="Arial"/>
          <w:sz w:val="20"/>
          <w:szCs w:val="20"/>
        </w:rPr>
        <w:t>“)</w:t>
      </w:r>
      <w:r w:rsidR="003D28F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D28FA">
        <w:rPr>
          <w:rFonts w:ascii="Arial" w:hAnsi="Arial" w:cs="Arial"/>
          <w:sz w:val="20"/>
          <w:szCs w:val="20"/>
        </w:rPr>
        <w:t>včetně potřebné inženýrské činnosti</w:t>
      </w:r>
      <w:r>
        <w:rPr>
          <w:rFonts w:ascii="Arial" w:hAnsi="Arial" w:cs="Arial"/>
          <w:sz w:val="20"/>
        </w:rPr>
        <w:t>.</w:t>
      </w:r>
    </w:p>
    <w:p w:rsidR="004566F5" w:rsidRDefault="007E0BB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</w:t>
      </w:r>
      <w:r w:rsidRPr="00CD5B3C">
        <w:rPr>
          <w:rFonts w:ascii="Arial" w:hAnsi="Arial" w:cs="Arial"/>
          <w:sz w:val="20"/>
          <w:szCs w:val="20"/>
        </w:rPr>
        <w:t xml:space="preserve">pracování PD ve stupni </w:t>
      </w:r>
      <w:r w:rsidR="00E10171">
        <w:rPr>
          <w:rFonts w:ascii="Arial" w:hAnsi="Arial" w:cs="Arial"/>
          <w:sz w:val="20"/>
          <w:szCs w:val="20"/>
        </w:rPr>
        <w:t xml:space="preserve">pro </w:t>
      </w:r>
      <w:r w:rsidR="00E10171" w:rsidRPr="00E10171">
        <w:rPr>
          <w:rFonts w:ascii="Arial" w:hAnsi="Arial" w:cs="Arial"/>
          <w:b/>
          <w:sz w:val="20"/>
          <w:szCs w:val="20"/>
        </w:rPr>
        <w:t>zadání a provedení stavby</w:t>
      </w:r>
      <w:r w:rsidR="00E10171">
        <w:rPr>
          <w:rFonts w:ascii="Arial" w:hAnsi="Arial" w:cs="Arial"/>
          <w:sz w:val="20"/>
          <w:szCs w:val="20"/>
        </w:rPr>
        <w:t xml:space="preserve"> (dále „</w:t>
      </w:r>
      <w:r w:rsidRPr="00CD5B3C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ZS/DPS</w:t>
      </w:r>
      <w:r w:rsidR="00E10171">
        <w:rPr>
          <w:rFonts w:ascii="Arial" w:hAnsi="Arial" w:cs="Arial"/>
          <w:sz w:val="20"/>
          <w:szCs w:val="20"/>
        </w:rPr>
        <w:t>“)</w:t>
      </w:r>
      <w:r w:rsidR="004566F5">
        <w:rPr>
          <w:rFonts w:ascii="Arial" w:hAnsi="Arial" w:cs="Arial"/>
          <w:sz w:val="20"/>
          <w:szCs w:val="20"/>
        </w:rPr>
        <w:t>.</w:t>
      </w:r>
    </w:p>
    <w:p w:rsidR="001D3655" w:rsidRPr="005C6531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4566F5">
        <w:rPr>
          <w:rFonts w:ascii="Arial" w:hAnsi="Arial" w:cs="Arial"/>
          <w:sz w:val="20"/>
          <w:szCs w:val="20"/>
        </w:rPr>
        <w:t xml:space="preserve">Zpracování </w:t>
      </w:r>
      <w:r w:rsidR="00137C9D">
        <w:rPr>
          <w:rFonts w:ascii="Arial" w:hAnsi="Arial" w:cs="Arial"/>
          <w:sz w:val="20"/>
          <w:szCs w:val="20"/>
        </w:rPr>
        <w:t>P</w:t>
      </w:r>
      <w:r w:rsidRPr="004566F5">
        <w:rPr>
          <w:rFonts w:ascii="Arial" w:hAnsi="Arial" w:cs="Arial"/>
          <w:sz w:val="20"/>
          <w:szCs w:val="20"/>
        </w:rPr>
        <w:t>OV, DIO, záborového elaborátu a plánu BOZP zohledňujícího postup prací jednotlivých dílčích částí projektu</w:t>
      </w:r>
      <w:r w:rsidR="007E0BB5">
        <w:rPr>
          <w:rFonts w:ascii="Arial" w:hAnsi="Arial" w:cs="Arial"/>
          <w:sz w:val="20"/>
          <w:szCs w:val="20"/>
        </w:rPr>
        <w:t>,</w:t>
      </w:r>
      <w:r w:rsidR="007E0BB5" w:rsidRPr="006D13BA">
        <w:rPr>
          <w:rFonts w:ascii="Arial" w:hAnsi="Arial" w:cs="Arial"/>
          <w:sz w:val="20"/>
        </w:rPr>
        <w:t xml:space="preserve"> provádění </w:t>
      </w:r>
      <w:r w:rsidR="007E0BB5">
        <w:rPr>
          <w:rFonts w:ascii="Arial" w:hAnsi="Arial" w:cs="Arial"/>
          <w:sz w:val="20"/>
          <w:szCs w:val="20"/>
        </w:rPr>
        <w:t>inženýrské činnosti</w:t>
      </w:r>
      <w:r w:rsidR="0030744A" w:rsidRPr="0030744A">
        <w:rPr>
          <w:rFonts w:ascii="Arial" w:hAnsi="Arial" w:cs="Arial"/>
          <w:sz w:val="20"/>
        </w:rPr>
        <w:t xml:space="preserve"> </w:t>
      </w:r>
      <w:r w:rsidR="0030744A">
        <w:rPr>
          <w:rFonts w:ascii="Arial" w:hAnsi="Arial" w:cs="Arial"/>
          <w:sz w:val="20"/>
        </w:rPr>
        <w:t>včetně společného projednání s vlastníky sousedních nemovitostí</w:t>
      </w:r>
      <w:r w:rsidR="0030744A" w:rsidRPr="00B164F7">
        <w:rPr>
          <w:rFonts w:ascii="Arial" w:hAnsi="Arial" w:cs="Arial"/>
          <w:sz w:val="20"/>
        </w:rPr>
        <w:t>,</w:t>
      </w:r>
      <w:r w:rsidR="0030744A">
        <w:rPr>
          <w:rFonts w:ascii="Arial" w:hAnsi="Arial" w:cs="Arial"/>
          <w:sz w:val="20"/>
        </w:rPr>
        <w:t xml:space="preserve"> jednání s </w:t>
      </w:r>
      <w:r w:rsidR="0030744A" w:rsidRPr="00B164F7">
        <w:rPr>
          <w:rFonts w:ascii="Arial" w:hAnsi="Arial" w:cs="Arial"/>
          <w:sz w:val="20"/>
        </w:rPr>
        <w:t>DOSS</w:t>
      </w:r>
      <w:r w:rsidR="007E0BB5">
        <w:rPr>
          <w:rFonts w:ascii="Arial" w:hAnsi="Arial" w:cs="Arial"/>
          <w:sz w:val="20"/>
          <w:szCs w:val="20"/>
        </w:rPr>
        <w:t xml:space="preserve">, </w:t>
      </w:r>
      <w:r w:rsidR="0030744A">
        <w:rPr>
          <w:rFonts w:ascii="Arial" w:hAnsi="Arial" w:cs="Arial"/>
          <w:sz w:val="20"/>
        </w:rPr>
        <w:t>získání potřebných vyjádření a stanovisek a jejich zapracování do PD,</w:t>
      </w:r>
      <w:r w:rsidR="0030744A">
        <w:rPr>
          <w:rFonts w:ascii="Arial" w:hAnsi="Arial" w:cs="Arial"/>
          <w:sz w:val="20"/>
          <w:szCs w:val="20"/>
        </w:rPr>
        <w:t xml:space="preserve"> </w:t>
      </w:r>
      <w:r w:rsidR="007E0BB5">
        <w:rPr>
          <w:rFonts w:ascii="Arial" w:hAnsi="Arial" w:cs="Arial"/>
          <w:sz w:val="20"/>
          <w:szCs w:val="20"/>
        </w:rPr>
        <w:t xml:space="preserve">zajištění </w:t>
      </w:r>
      <w:r w:rsidR="007E0BB5" w:rsidRPr="006D13BA">
        <w:rPr>
          <w:rFonts w:ascii="Arial" w:hAnsi="Arial" w:cs="Arial"/>
          <w:sz w:val="20"/>
          <w:szCs w:val="20"/>
        </w:rPr>
        <w:t>stavebních povolení.</w:t>
      </w:r>
    </w:p>
    <w:p w:rsidR="005C6531" w:rsidRPr="005C6531" w:rsidRDefault="005C6531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18"/>
        </w:rPr>
      </w:pPr>
      <w:r w:rsidRPr="005C6531">
        <w:rPr>
          <w:rFonts w:ascii="Arial" w:hAnsi="Arial" w:cs="Arial"/>
          <w:sz w:val="20"/>
        </w:rPr>
        <w:t xml:space="preserve">Poskytování </w:t>
      </w:r>
      <w:r w:rsidRPr="00333BB3">
        <w:rPr>
          <w:rFonts w:ascii="Arial" w:hAnsi="Arial" w:cs="Arial"/>
          <w:b/>
          <w:sz w:val="20"/>
        </w:rPr>
        <w:t>autorského dozoru</w:t>
      </w:r>
      <w:r w:rsidRPr="005C6531">
        <w:rPr>
          <w:rFonts w:ascii="Arial" w:hAnsi="Arial" w:cs="Arial"/>
          <w:sz w:val="20"/>
        </w:rPr>
        <w:t xml:space="preserve"> (</w:t>
      </w:r>
      <w:r w:rsidR="00333BB3">
        <w:rPr>
          <w:rFonts w:ascii="Arial" w:hAnsi="Arial" w:cs="Arial"/>
          <w:sz w:val="20"/>
        </w:rPr>
        <w:t>dále „</w:t>
      </w:r>
      <w:r w:rsidRPr="005C6531">
        <w:rPr>
          <w:rFonts w:ascii="Arial" w:hAnsi="Arial" w:cs="Arial"/>
          <w:sz w:val="20"/>
        </w:rPr>
        <w:t>AD</w:t>
      </w:r>
      <w:r w:rsidR="00333BB3">
        <w:rPr>
          <w:rFonts w:ascii="Arial" w:hAnsi="Arial" w:cs="Arial"/>
          <w:sz w:val="20"/>
        </w:rPr>
        <w:t>“</w:t>
      </w:r>
      <w:r w:rsidRPr="005C6531">
        <w:rPr>
          <w:rFonts w:ascii="Arial" w:hAnsi="Arial" w:cs="Arial"/>
          <w:sz w:val="20"/>
        </w:rPr>
        <w:t>) při realizaci stavby.</w:t>
      </w:r>
    </w:p>
    <w:p w:rsidR="003D28FA" w:rsidRPr="003D28FA" w:rsidRDefault="003D28FA" w:rsidP="003D28FA">
      <w:pPr>
        <w:pStyle w:val="Odstavecseseznamem"/>
        <w:spacing w:after="0" w:line="240" w:lineRule="auto"/>
        <w:ind w:left="568"/>
        <w:jc w:val="both"/>
        <w:rPr>
          <w:rFonts w:ascii="Arial" w:hAnsi="Arial" w:cs="Arial"/>
          <w:sz w:val="20"/>
        </w:rPr>
      </w:pPr>
    </w:p>
    <w:p w:rsidR="0030744A" w:rsidRPr="0030744A" w:rsidRDefault="0030744A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A2154B">
        <w:rPr>
          <w:rFonts w:ascii="Arial" w:hAnsi="Arial" w:cs="Arial"/>
          <w:sz w:val="20"/>
          <w:szCs w:val="20"/>
        </w:rPr>
        <w:t>Vypracování kontrolního rozpočtu stavby a soupisu prací, který vymezí druh, jakost a množství požadovaných prací, dodávek a služeb, potřebných ke zhotovení stavby a sloužící pro zpracování nabídkové ceny zhotovitele stavby s detailními položkami. Soupis prací musí obsahovat položkový soupis prací, dodávek a služeb ve skladbě odpovídající dokumentaci pro provádění stavby</w:t>
      </w:r>
      <w:r>
        <w:rPr>
          <w:rFonts w:ascii="Arial" w:hAnsi="Arial" w:cs="Arial"/>
          <w:sz w:val="20"/>
          <w:szCs w:val="20"/>
        </w:rPr>
        <w:t xml:space="preserve"> a</w:t>
      </w:r>
      <w:r w:rsidRPr="00A2154B">
        <w:rPr>
          <w:rFonts w:ascii="Arial" w:hAnsi="Arial" w:cs="Arial"/>
          <w:sz w:val="20"/>
          <w:szCs w:val="20"/>
        </w:rPr>
        <w:t xml:space="preserve"> odkaz na cenovou soustavu, ve které je zpracován</w:t>
      </w:r>
      <w:r>
        <w:rPr>
          <w:rFonts w:ascii="Arial" w:hAnsi="Arial" w:cs="Arial"/>
          <w:sz w:val="20"/>
        </w:rPr>
        <w:t>.</w:t>
      </w:r>
      <w:r w:rsidRPr="00B164F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 w:rsidRPr="002A5CBF">
        <w:rPr>
          <w:rFonts w:ascii="Arial" w:hAnsi="Arial" w:cs="Arial"/>
          <w:sz w:val="20"/>
        </w:rPr>
        <w:t>ýkaz výměr nesmí obsahovat kompletační měrné jednotky (soubor, komplet</w:t>
      </w:r>
      <w:r>
        <w:rPr>
          <w:rFonts w:ascii="Arial" w:hAnsi="Arial" w:cs="Arial"/>
          <w:sz w:val="20"/>
        </w:rPr>
        <w:t xml:space="preserve"> apod.</w:t>
      </w:r>
      <w:r w:rsidRPr="002A5CBF">
        <w:rPr>
          <w:rFonts w:ascii="Arial" w:hAnsi="Arial" w:cs="Arial"/>
          <w:sz w:val="20"/>
        </w:rPr>
        <w:t>).</w:t>
      </w:r>
      <w:r w:rsidR="00BA31D9">
        <w:rPr>
          <w:rFonts w:ascii="Arial" w:hAnsi="Arial" w:cs="Arial"/>
          <w:sz w:val="20"/>
        </w:rPr>
        <w:t xml:space="preserve"> Rozpočet a soupis prací budou v aktuální cenové soustavě ÚRS, kompatibilní se sw KROS.</w:t>
      </w:r>
    </w:p>
    <w:p w:rsidR="001D3655" w:rsidRPr="0030744A" w:rsidRDefault="00134337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960641">
        <w:rPr>
          <w:rFonts w:ascii="Arial" w:hAnsi="Arial" w:cs="Arial"/>
          <w:sz w:val="20"/>
        </w:rPr>
        <w:t>PD bude odevzdána elektronicky</w:t>
      </w:r>
      <w:r>
        <w:rPr>
          <w:rFonts w:ascii="Arial" w:hAnsi="Arial" w:cs="Arial"/>
          <w:sz w:val="20"/>
        </w:rPr>
        <w:t xml:space="preserve"> na datovém nosiči (textové části – formát </w:t>
      </w:r>
      <w:proofErr w:type="spellStart"/>
      <w:r>
        <w:rPr>
          <w:rFonts w:ascii="Arial" w:hAnsi="Arial" w:cs="Arial"/>
          <w:sz w:val="20"/>
        </w:rPr>
        <w:t>pdf</w:t>
      </w:r>
      <w:proofErr w:type="spellEnd"/>
      <w:r>
        <w:rPr>
          <w:rFonts w:ascii="Arial" w:hAnsi="Arial" w:cs="Arial"/>
          <w:sz w:val="20"/>
        </w:rPr>
        <w:t xml:space="preserve"> strojově čitelný, výkazy, rozpočty, tabulky – formát </w:t>
      </w:r>
      <w:proofErr w:type="spellStart"/>
      <w:r>
        <w:rPr>
          <w:rFonts w:ascii="Arial" w:hAnsi="Arial" w:cs="Arial"/>
          <w:sz w:val="20"/>
        </w:rPr>
        <w:t>xls</w:t>
      </w:r>
      <w:proofErr w:type="spellEnd"/>
      <w:r>
        <w:rPr>
          <w:rFonts w:ascii="Arial" w:hAnsi="Arial" w:cs="Arial"/>
          <w:sz w:val="20"/>
        </w:rPr>
        <w:t xml:space="preserve">, výkresová část – formáty </w:t>
      </w:r>
      <w:proofErr w:type="spellStart"/>
      <w:r>
        <w:rPr>
          <w:rFonts w:ascii="Arial" w:hAnsi="Arial" w:cs="Arial"/>
          <w:sz w:val="20"/>
        </w:rPr>
        <w:t>pdf</w:t>
      </w:r>
      <w:proofErr w:type="spellEnd"/>
      <w:r>
        <w:rPr>
          <w:rFonts w:ascii="Arial" w:hAnsi="Arial" w:cs="Arial"/>
          <w:sz w:val="20"/>
        </w:rPr>
        <w:t xml:space="preserve"> a </w:t>
      </w:r>
      <w:proofErr w:type="spellStart"/>
      <w:r>
        <w:rPr>
          <w:rFonts w:ascii="Arial" w:hAnsi="Arial" w:cs="Arial"/>
          <w:sz w:val="20"/>
        </w:rPr>
        <w:t>dwg</w:t>
      </w:r>
      <w:proofErr w:type="spellEnd"/>
      <w:r>
        <w:rPr>
          <w:rFonts w:ascii="Arial" w:hAnsi="Arial" w:cs="Arial"/>
          <w:sz w:val="20"/>
        </w:rPr>
        <w:t>)</w:t>
      </w:r>
      <w:r w:rsidRPr="00960641">
        <w:rPr>
          <w:rFonts w:ascii="Arial" w:hAnsi="Arial" w:cs="Arial"/>
          <w:sz w:val="20"/>
        </w:rPr>
        <w:t>, kontrolní rozpočet</w:t>
      </w:r>
      <w:r w:rsidR="004E3050">
        <w:rPr>
          <w:rFonts w:ascii="Arial" w:hAnsi="Arial" w:cs="Arial"/>
          <w:sz w:val="20"/>
        </w:rPr>
        <w:t xml:space="preserve"> a výkaz výměr</w:t>
      </w:r>
      <w:r w:rsidRPr="00960641">
        <w:rPr>
          <w:rFonts w:ascii="Arial" w:hAnsi="Arial" w:cs="Arial"/>
          <w:sz w:val="20"/>
        </w:rPr>
        <w:t xml:space="preserve"> v jednom </w:t>
      </w:r>
      <w:r>
        <w:rPr>
          <w:rFonts w:ascii="Arial" w:hAnsi="Arial" w:cs="Arial"/>
          <w:sz w:val="20"/>
        </w:rPr>
        <w:t xml:space="preserve">výtisku, </w:t>
      </w:r>
      <w:r w:rsidR="004E3050">
        <w:rPr>
          <w:rFonts w:ascii="Arial" w:hAnsi="Arial" w:cs="Arial"/>
          <w:sz w:val="20"/>
        </w:rPr>
        <w:t xml:space="preserve">ST v listinné podobě 3 ks, </w:t>
      </w:r>
      <w:r>
        <w:rPr>
          <w:rFonts w:ascii="Arial" w:hAnsi="Arial" w:cs="Arial"/>
          <w:sz w:val="20"/>
        </w:rPr>
        <w:t xml:space="preserve">DÚSP v listinné podobě 3 ks (z toho 1 </w:t>
      </w:r>
      <w:r w:rsidR="00112FA5">
        <w:rPr>
          <w:rFonts w:ascii="Arial" w:hAnsi="Arial" w:cs="Arial"/>
          <w:sz w:val="20"/>
        </w:rPr>
        <w:t xml:space="preserve">ks </w:t>
      </w:r>
      <w:r>
        <w:rPr>
          <w:rFonts w:ascii="Arial" w:hAnsi="Arial" w:cs="Arial"/>
          <w:sz w:val="20"/>
        </w:rPr>
        <w:t>orazítkovaný příslušným stavebním úřadem), DZS/DPS v 6 listinných vyhotoveních</w:t>
      </w:r>
      <w:r w:rsidR="001D3655">
        <w:rPr>
          <w:rFonts w:ascii="Arial" w:hAnsi="Arial" w:cs="Arial"/>
          <w:sz w:val="20"/>
        </w:rPr>
        <w:t>.</w:t>
      </w:r>
    </w:p>
    <w:p w:rsidR="001D3655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8C5951">
        <w:rPr>
          <w:rFonts w:ascii="Arial" w:hAnsi="Arial" w:cs="Arial"/>
          <w:sz w:val="20"/>
        </w:rPr>
        <w:t>Zhotovitel bude odpovídat za to, že navržené řešení obsažené v předaném díle je technicky realizovatelné a bude v souladu s obecně závaznými právními předpisy a</w:t>
      </w:r>
      <w:r>
        <w:rPr>
          <w:rFonts w:ascii="Arial" w:hAnsi="Arial" w:cs="Arial"/>
          <w:sz w:val="20"/>
        </w:rPr>
        <w:t> n</w:t>
      </w:r>
      <w:r w:rsidRPr="008C5951">
        <w:rPr>
          <w:rFonts w:ascii="Arial" w:hAnsi="Arial" w:cs="Arial"/>
          <w:sz w:val="20"/>
        </w:rPr>
        <w:t>ormami, které se vztahují ke zpracovanému díl</w:t>
      </w:r>
      <w:r>
        <w:rPr>
          <w:rFonts w:ascii="Arial" w:hAnsi="Arial" w:cs="Arial"/>
          <w:sz w:val="20"/>
        </w:rPr>
        <w:t>u, a že řešení díla je navrženo e</w:t>
      </w:r>
      <w:r w:rsidRPr="008C5951">
        <w:rPr>
          <w:rFonts w:ascii="Arial" w:hAnsi="Arial" w:cs="Arial"/>
          <w:sz w:val="20"/>
        </w:rPr>
        <w:t>konomicky přiměřeně.</w:t>
      </w:r>
    </w:p>
    <w:p w:rsidR="00F06006" w:rsidRDefault="00F06006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8852C1">
        <w:rPr>
          <w:rFonts w:ascii="Arial" w:hAnsi="Arial" w:cs="Arial"/>
          <w:sz w:val="20"/>
        </w:rPr>
        <w:t>Zhotovitel se zavazuje, že v rámci zpracovávání Dokumentace ve všech jejich stupních bude dbát na zajištění standardu „Ochrana dřevin při stavební činnosti“ – SPPK 01 002:20217 za účelem minimalizace vznikajících poškození dřevin při plánované či probíhající stavební činnosti</w:t>
      </w:r>
      <w:r>
        <w:rPr>
          <w:rFonts w:ascii="Arial" w:hAnsi="Arial" w:cs="Arial"/>
          <w:sz w:val="20"/>
        </w:rPr>
        <w:t>.</w:t>
      </w:r>
    </w:p>
    <w:p w:rsidR="00F06006" w:rsidRPr="00F6318E" w:rsidRDefault="00F06006" w:rsidP="00F06006">
      <w:pPr>
        <w:pStyle w:val="Odstavecseseznamem"/>
        <w:spacing w:after="0" w:line="240" w:lineRule="auto"/>
        <w:ind w:left="568"/>
        <w:jc w:val="both"/>
        <w:rPr>
          <w:rFonts w:ascii="Arial" w:hAnsi="Arial" w:cs="Arial"/>
          <w:sz w:val="20"/>
        </w:rPr>
      </w:pPr>
    </w:p>
    <w:p w:rsidR="001D3655" w:rsidRPr="00FD028E" w:rsidRDefault="001D3655" w:rsidP="00134337">
      <w:pPr>
        <w:pStyle w:val="Odstavecseseznamem"/>
        <w:numPr>
          <w:ilvl w:val="0"/>
          <w:numId w:val="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Další požadavky na obsah a zpracování dokumentace: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§ 36 a § 89 až § 95 zákona č. 134/2016 Sb., o zadávání veřejných zakázek,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vyhláškou č. 169/2016 Sb., o stanovení rozsahu dokumentace veřejné zakázky na stavební práce a soupisu stavebních prací, dodávek a služeb s výkazem výměr,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§ 18 vyhlášky č. 168/2016 Sb., o uveřejňování formulářů pro účely zákona o zadávání veřejných zakázek a náležitostech profilu zadavatele,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zákon č. 183/2006 Sb., o územním plánování a stavebním řádu (stavební zákon), ve znění pozdějších předpisů, </w:t>
      </w:r>
    </w:p>
    <w:p w:rsidR="001D3655" w:rsidRPr="00FD028E" w:rsidRDefault="001D3655" w:rsidP="00134337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 xml:space="preserve">soulad s vyhláškou č. 499/2006 Sb., o dokumentaci staveb, ve znění pozdějších předpisů, a zpracování dokumentace pro jednotlivé stupně v základním členění stanoveném touto vyhláškou, </w:t>
      </w:r>
    </w:p>
    <w:p w:rsidR="0030744A" w:rsidRPr="005C6531" w:rsidRDefault="001D3655" w:rsidP="005C6531">
      <w:pPr>
        <w:pStyle w:val="Odstavecseseznamem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</w:rPr>
      </w:pPr>
      <w:r w:rsidRPr="00FD028E">
        <w:rPr>
          <w:rFonts w:ascii="Arial" w:hAnsi="Arial" w:cs="Arial"/>
          <w:sz w:val="20"/>
        </w:rPr>
        <w:t>splňování obsahových náležitostí projektové dokumentace stanovených prováděcím právním předpisem ve smyslu § 110 odst. 5 zákona č. 183/2006 Sb., o územním plánování a stavebním řádu („stavební zákon“), a podmínek uvedených v § 159 stejného zákona pro p</w:t>
      </w:r>
      <w:r w:rsidR="00251538">
        <w:rPr>
          <w:rFonts w:ascii="Arial" w:hAnsi="Arial" w:cs="Arial"/>
          <w:sz w:val="20"/>
        </w:rPr>
        <w:t>rojektovou činnost ve výstavbě</w:t>
      </w:r>
      <w:r w:rsidR="00E7577C">
        <w:rPr>
          <w:rFonts w:ascii="Arial" w:hAnsi="Arial" w:cs="Arial"/>
          <w:sz w:val="20"/>
        </w:rPr>
        <w:t>.</w:t>
      </w:r>
    </w:p>
    <w:p w:rsidR="006777C3" w:rsidRDefault="006777C3" w:rsidP="002758DC">
      <w:pPr>
        <w:ind w:left="284"/>
        <w:jc w:val="both"/>
        <w:rPr>
          <w:rFonts w:ascii="Arial" w:hAnsi="Arial" w:cs="Arial"/>
        </w:rPr>
      </w:pPr>
    </w:p>
    <w:p w:rsidR="003F1C86" w:rsidRDefault="003F1C86" w:rsidP="002758DC">
      <w:pPr>
        <w:ind w:left="284"/>
        <w:jc w:val="both"/>
        <w:rPr>
          <w:rFonts w:ascii="Arial" w:hAnsi="Arial" w:cs="Arial"/>
        </w:rPr>
      </w:pPr>
    </w:p>
    <w:p w:rsidR="009B7782" w:rsidRPr="00F06006" w:rsidRDefault="009B7782" w:rsidP="002758DC">
      <w:pPr>
        <w:ind w:left="284"/>
        <w:jc w:val="both"/>
        <w:rPr>
          <w:rFonts w:ascii="Arial" w:hAnsi="Arial" w:cs="Arial"/>
        </w:rPr>
      </w:pPr>
    </w:p>
    <w:p w:rsidR="004959BD" w:rsidRPr="00D01510" w:rsidRDefault="004959BD" w:rsidP="00134337">
      <w:pPr>
        <w:pStyle w:val="Zkladntextodsazen"/>
        <w:numPr>
          <w:ilvl w:val="0"/>
          <w:numId w:val="2"/>
        </w:numPr>
        <w:tabs>
          <w:tab w:val="num" w:pos="284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Rozsah díla</w:t>
      </w:r>
    </w:p>
    <w:p w:rsidR="0007173D" w:rsidRDefault="004959BD" w:rsidP="004959BD">
      <w:pPr>
        <w:pStyle w:val="Zkladntextodsazen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Rozsahem díla je zpracování cenové nabídky na shora uvedenou zakázku v tomto členění:</w:t>
      </w:r>
    </w:p>
    <w:p w:rsidR="004E3050" w:rsidRDefault="004E3050" w:rsidP="004959BD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4E3050" w:rsidRPr="004959BD" w:rsidRDefault="004E3050" w:rsidP="004E3050">
      <w:pPr>
        <w:ind w:left="284"/>
        <w:jc w:val="both"/>
        <w:rPr>
          <w:rFonts w:ascii="Arial" w:hAnsi="Arial" w:cs="Arial"/>
          <w:b/>
        </w:rPr>
      </w:pPr>
      <w:r w:rsidRPr="004959BD">
        <w:rPr>
          <w:rFonts w:ascii="Arial" w:hAnsi="Arial" w:cs="Arial"/>
          <w:b/>
          <w:u w:val="single"/>
        </w:rPr>
        <w:t>a) Stupeň –</w:t>
      </w:r>
      <w:r>
        <w:rPr>
          <w:rFonts w:ascii="Arial" w:hAnsi="Arial" w:cs="Arial"/>
          <w:b/>
          <w:u w:val="single"/>
        </w:rPr>
        <w:t xml:space="preserve"> Studie (ST):</w:t>
      </w:r>
    </w:p>
    <w:p w:rsidR="004E3050" w:rsidRPr="004959BD" w:rsidRDefault="004E3050" w:rsidP="004E3050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jedná se o základní stupeň projektové dokumentace, který bude vypracován z údajů dostupných vstupních podkladů, jako např. požadavků investora, situačních plánů dané lokality, platných vyhlášek a norem, polohopisného a výškopisného zaměření pozemku, územního plánu, požadavků jednotlivých správců sítí a dalšíc</w:t>
      </w:r>
      <w:r w:rsidR="00BB6D71">
        <w:rPr>
          <w:rFonts w:ascii="Arial" w:hAnsi="Arial" w:cs="Arial"/>
        </w:rPr>
        <w:t>h potřebných průzkumů a měření.</w:t>
      </w:r>
    </w:p>
    <w:p w:rsidR="004E3050" w:rsidRPr="004959BD" w:rsidRDefault="004E3050" w:rsidP="004E3050">
      <w:pPr>
        <w:ind w:left="284"/>
        <w:jc w:val="both"/>
        <w:rPr>
          <w:rFonts w:ascii="Arial" w:hAnsi="Arial" w:cs="Arial"/>
        </w:rPr>
      </w:pPr>
    </w:p>
    <w:p w:rsidR="004E3050" w:rsidRPr="004959BD" w:rsidRDefault="004E3050" w:rsidP="004E3050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Dodavatel zodpovídá za technickou a ekonomickou úroveň projektu. </w:t>
      </w:r>
      <w:r w:rsidR="00566F5F">
        <w:rPr>
          <w:rFonts w:ascii="Arial" w:hAnsi="Arial" w:cs="Arial"/>
        </w:rPr>
        <w:t>ST</w:t>
      </w:r>
      <w:r w:rsidRPr="004959BD">
        <w:rPr>
          <w:rFonts w:ascii="Arial" w:hAnsi="Arial" w:cs="Arial"/>
        </w:rPr>
        <w:t xml:space="preserve"> bude předán</w:t>
      </w:r>
      <w:r w:rsidR="00566F5F">
        <w:rPr>
          <w:rFonts w:ascii="Arial" w:hAnsi="Arial" w:cs="Arial"/>
        </w:rPr>
        <w:t>a</w:t>
      </w:r>
      <w:r w:rsidRPr="004959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počtu 3 ks v listinné podobě </w:t>
      </w:r>
      <w:r w:rsidRPr="004959BD">
        <w:rPr>
          <w:rFonts w:ascii="Arial" w:hAnsi="Arial" w:cs="Arial"/>
        </w:rPr>
        <w:t>a v počtu 1 ks el. verzi na DVD nosiči, a to ve formátech:</w:t>
      </w:r>
    </w:p>
    <w:p w:rsidR="004E3050" w:rsidRPr="004959BD" w:rsidRDefault="004E3050" w:rsidP="004E3050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Texty v DOC a PDF</w:t>
      </w:r>
    </w:p>
    <w:p w:rsidR="004E3050" w:rsidRPr="004959BD" w:rsidRDefault="004E3050" w:rsidP="004E3050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Tabulky a výpočty v XLS</w:t>
      </w:r>
    </w:p>
    <w:p w:rsidR="004E3050" w:rsidRDefault="004E3050" w:rsidP="004E3050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Výkresy v DWG a PDF</w:t>
      </w:r>
    </w:p>
    <w:p w:rsidR="004E3050" w:rsidRPr="00DB6368" w:rsidRDefault="004E3050" w:rsidP="004E3050">
      <w:pPr>
        <w:ind w:left="284"/>
        <w:jc w:val="both"/>
        <w:rPr>
          <w:rFonts w:ascii="Arial" w:hAnsi="Arial" w:cs="Arial"/>
          <w:b/>
        </w:rPr>
      </w:pPr>
      <w:r w:rsidRPr="00DB6368">
        <w:rPr>
          <w:rFonts w:ascii="Arial" w:hAnsi="Arial" w:cs="Arial"/>
          <w:b/>
        </w:rPr>
        <w:t xml:space="preserve">Součástí </w:t>
      </w:r>
      <w:r>
        <w:rPr>
          <w:rFonts w:ascii="Arial" w:hAnsi="Arial" w:cs="Arial"/>
          <w:b/>
        </w:rPr>
        <w:t>ST</w:t>
      </w:r>
      <w:r w:rsidRPr="00DB6368">
        <w:rPr>
          <w:rFonts w:ascii="Arial" w:hAnsi="Arial" w:cs="Arial"/>
          <w:b/>
        </w:rPr>
        <w:t xml:space="preserve"> bude návrh vizualizace</w:t>
      </w:r>
      <w:r w:rsidR="00566F5F">
        <w:rPr>
          <w:rFonts w:ascii="Arial" w:hAnsi="Arial" w:cs="Arial"/>
          <w:b/>
        </w:rPr>
        <w:t xml:space="preserve"> (zákresu návrhu do fotografie)</w:t>
      </w:r>
      <w:r w:rsidRPr="00DB6368">
        <w:rPr>
          <w:rFonts w:ascii="Arial" w:hAnsi="Arial" w:cs="Arial"/>
          <w:b/>
        </w:rPr>
        <w:t>.</w:t>
      </w:r>
    </w:p>
    <w:p w:rsidR="004E3050" w:rsidRDefault="004E3050" w:rsidP="004E3050">
      <w:pPr>
        <w:pStyle w:val="Zkladntext"/>
        <w:ind w:left="284"/>
        <w:rPr>
          <w:rFonts w:ascii="Arial" w:hAnsi="Arial" w:cs="Arial"/>
          <w:sz w:val="20"/>
          <w:szCs w:val="26"/>
        </w:rPr>
      </w:pPr>
    </w:p>
    <w:p w:rsidR="009B2230" w:rsidRPr="00566F5F" w:rsidRDefault="00566F5F" w:rsidP="00566F5F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stupeň PD </w:t>
      </w:r>
      <w:r w:rsidRPr="00566F5F">
        <w:rPr>
          <w:rFonts w:ascii="Arial" w:hAnsi="Arial" w:cs="Arial"/>
        </w:rPr>
        <w:t xml:space="preserve">objekt </w:t>
      </w:r>
      <w:r>
        <w:rPr>
          <w:rFonts w:ascii="Arial" w:hAnsi="Arial" w:cs="Arial"/>
        </w:rPr>
        <w:t xml:space="preserve">začlení do terénu, vyřeší jeho </w:t>
      </w:r>
      <w:r w:rsidRPr="00566F5F">
        <w:rPr>
          <w:rFonts w:ascii="Arial" w:hAnsi="Arial" w:cs="Arial"/>
        </w:rPr>
        <w:t>objem a vzhled, jednoznačně určí dispoziční uspo</w:t>
      </w:r>
      <w:r>
        <w:rPr>
          <w:rFonts w:ascii="Arial" w:hAnsi="Arial" w:cs="Arial"/>
        </w:rPr>
        <w:t>řádání uvnitř i vnější vazby včetně řešení dopravy v klidu.</w:t>
      </w:r>
      <w:r w:rsidR="00224DD9">
        <w:rPr>
          <w:rFonts w:ascii="Arial" w:hAnsi="Arial" w:cs="Arial"/>
        </w:rPr>
        <w:t xml:space="preserve"> Na základě těchto parametrů</w:t>
      </w:r>
      <w:r w:rsidR="00224DD9" w:rsidRPr="00224DD9">
        <w:rPr>
          <w:rFonts w:ascii="Arial" w:hAnsi="Arial" w:cs="Arial"/>
          <w:sz w:val="16"/>
          <w:szCs w:val="16"/>
        </w:rPr>
        <w:t xml:space="preserve"> </w:t>
      </w:r>
      <w:r w:rsidR="00224DD9" w:rsidRPr="00224DD9">
        <w:rPr>
          <w:rFonts w:ascii="Arial" w:hAnsi="Arial" w:cs="Arial"/>
          <w:b/>
        </w:rPr>
        <w:t>budou</w:t>
      </w:r>
      <w:r w:rsidR="00224DD9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vy</w:t>
      </w:r>
      <w:r w:rsidR="009B2230" w:rsidRPr="00224DD9">
        <w:rPr>
          <w:rFonts w:ascii="Arial" w:hAnsi="Arial" w:cs="Arial"/>
          <w:b/>
        </w:rPr>
        <w:t>pracovány</w:t>
      </w:r>
      <w:r w:rsidR="009B2230" w:rsidRPr="00224DD9">
        <w:rPr>
          <w:rFonts w:ascii="Arial" w:hAnsi="Arial" w:cs="Arial"/>
          <w:sz w:val="17"/>
          <w:szCs w:val="17"/>
        </w:rPr>
        <w:t xml:space="preserve"> </w:t>
      </w:r>
      <w:r w:rsidR="009B2230" w:rsidRPr="00224DD9">
        <w:rPr>
          <w:rFonts w:ascii="Arial" w:hAnsi="Arial" w:cs="Arial"/>
          <w:b/>
        </w:rPr>
        <w:t>min.</w:t>
      </w:r>
      <w:r w:rsidR="009B2230" w:rsidRPr="00224DD9">
        <w:rPr>
          <w:rFonts w:ascii="Arial" w:hAnsi="Arial" w:cs="Arial"/>
          <w:sz w:val="17"/>
          <w:szCs w:val="17"/>
        </w:rPr>
        <w:t xml:space="preserve"> </w:t>
      </w:r>
      <w:r w:rsidR="009B2230" w:rsidRPr="00224DD9">
        <w:rPr>
          <w:rFonts w:ascii="Arial" w:hAnsi="Arial" w:cs="Arial"/>
          <w:b/>
        </w:rPr>
        <w:t>3</w:t>
      </w:r>
      <w:r w:rsidR="009B2230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návrhy</w:t>
      </w:r>
      <w:r w:rsidR="00224DD9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(</w:t>
      </w:r>
      <w:r w:rsidR="009B2230" w:rsidRPr="00224DD9">
        <w:rPr>
          <w:rFonts w:ascii="Arial" w:hAnsi="Arial" w:cs="Arial"/>
          <w:b/>
        </w:rPr>
        <w:t>varianty</w:t>
      </w:r>
      <w:r w:rsidR="00224DD9" w:rsidRPr="00224DD9">
        <w:rPr>
          <w:rFonts w:ascii="Arial" w:hAnsi="Arial" w:cs="Arial"/>
          <w:b/>
        </w:rPr>
        <w:t>)</w:t>
      </w:r>
      <w:r w:rsidR="009B2230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možné</w:t>
      </w:r>
      <w:r w:rsidR="00224DD9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podoby</w:t>
      </w:r>
      <w:r w:rsidR="00224DD9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bytového</w:t>
      </w:r>
      <w:r w:rsidR="00224DD9" w:rsidRPr="00224DD9">
        <w:rPr>
          <w:rFonts w:ascii="Arial" w:hAnsi="Arial" w:cs="Arial"/>
          <w:sz w:val="17"/>
          <w:szCs w:val="17"/>
        </w:rPr>
        <w:t xml:space="preserve"> </w:t>
      </w:r>
      <w:r w:rsidR="00224DD9" w:rsidRPr="00224DD9">
        <w:rPr>
          <w:rFonts w:ascii="Arial" w:hAnsi="Arial" w:cs="Arial"/>
          <w:b/>
        </w:rPr>
        <w:t>domu</w:t>
      </w:r>
      <w:r w:rsidR="0009015D">
        <w:rPr>
          <w:rFonts w:ascii="Arial" w:hAnsi="Arial" w:cs="Arial"/>
          <w:b/>
        </w:rPr>
        <w:t xml:space="preserve"> se 4</w:t>
      </w:r>
      <w:r w:rsidR="000B7404">
        <w:rPr>
          <w:rFonts w:ascii="Arial" w:hAnsi="Arial" w:cs="Arial"/>
          <w:b/>
        </w:rPr>
        <w:t xml:space="preserve"> NP</w:t>
      </w:r>
      <w:r w:rsidR="00224DD9" w:rsidRPr="00224DD9">
        <w:rPr>
          <w:rFonts w:ascii="Arial" w:hAnsi="Arial" w:cs="Arial"/>
          <w:b/>
        </w:rPr>
        <w:t>.</w:t>
      </w:r>
      <w:r w:rsidR="00383F91" w:rsidRPr="00383F91">
        <w:rPr>
          <w:rFonts w:ascii="Arial" w:hAnsi="Arial" w:cs="Arial"/>
          <w:b/>
        </w:rPr>
        <w:t xml:space="preserve"> </w:t>
      </w:r>
      <w:r w:rsidR="00383F91" w:rsidRPr="00383F91">
        <w:rPr>
          <w:rFonts w:ascii="Arial" w:hAnsi="Arial" w:cs="Arial"/>
        </w:rPr>
        <w:t>Součástí každé varianty bude odhadovaný propočtů nákladů stavby.</w:t>
      </w:r>
    </w:p>
    <w:p w:rsidR="00566F5F" w:rsidRPr="00566F5F" w:rsidRDefault="00566F5F" w:rsidP="00566F5F">
      <w:pPr>
        <w:ind w:left="284"/>
        <w:jc w:val="both"/>
        <w:rPr>
          <w:rFonts w:ascii="Arial" w:hAnsi="Arial" w:cs="Arial"/>
        </w:rPr>
      </w:pPr>
    </w:p>
    <w:p w:rsidR="00566F5F" w:rsidRPr="00566F5F" w:rsidRDefault="009B2230" w:rsidP="00566F5F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Finální vybraná varianta z</w:t>
      </w:r>
      <w:r w:rsidR="00566F5F" w:rsidRPr="00566F5F">
        <w:rPr>
          <w:rFonts w:ascii="Arial" w:hAnsi="Arial" w:cs="Arial"/>
        </w:rPr>
        <w:t>ahrnuje konkrétně:</w:t>
      </w:r>
    </w:p>
    <w:p w:rsidR="00566F5F" w:rsidRPr="00566F5F" w:rsidRDefault="00566F5F" w:rsidP="00566F5F">
      <w:pPr>
        <w:jc w:val="both"/>
        <w:rPr>
          <w:rFonts w:ascii="Arial" w:hAnsi="Arial" w:cs="Arial"/>
        </w:rPr>
      </w:pPr>
    </w:p>
    <w:p w:rsidR="00566F5F" w:rsidRPr="00566F5F" w:rsidRDefault="00566F5F" w:rsidP="00566F5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F5F">
        <w:rPr>
          <w:rFonts w:ascii="Arial" w:hAnsi="Arial" w:cs="Arial"/>
          <w:sz w:val="20"/>
          <w:szCs w:val="20"/>
        </w:rPr>
        <w:t xml:space="preserve">průběžné projednávání </w:t>
      </w:r>
      <w:r w:rsidR="00D97A47">
        <w:rPr>
          <w:rFonts w:ascii="Arial" w:hAnsi="Arial" w:cs="Arial"/>
          <w:sz w:val="20"/>
          <w:szCs w:val="20"/>
        </w:rPr>
        <w:t xml:space="preserve">rozpracovanosti </w:t>
      </w:r>
      <w:r w:rsidRPr="00566F5F">
        <w:rPr>
          <w:rFonts w:ascii="Arial" w:hAnsi="Arial" w:cs="Arial"/>
          <w:sz w:val="20"/>
          <w:szCs w:val="20"/>
        </w:rPr>
        <w:t xml:space="preserve">na </w:t>
      </w:r>
      <w:r w:rsidR="00D97A47">
        <w:rPr>
          <w:rFonts w:ascii="Arial" w:hAnsi="Arial" w:cs="Arial"/>
          <w:sz w:val="20"/>
          <w:szCs w:val="20"/>
        </w:rPr>
        <w:t>min. 3 jednáních s vedením města v sídle zadavatele</w:t>
      </w:r>
      <w:r w:rsidRPr="00566F5F">
        <w:rPr>
          <w:rFonts w:ascii="Arial" w:hAnsi="Arial" w:cs="Arial"/>
          <w:sz w:val="20"/>
          <w:szCs w:val="20"/>
        </w:rPr>
        <w:t>,</w:t>
      </w:r>
    </w:p>
    <w:p w:rsidR="00566F5F" w:rsidRPr="00566F5F" w:rsidRDefault="00566F5F" w:rsidP="00566F5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F5F">
        <w:rPr>
          <w:rFonts w:ascii="Arial" w:hAnsi="Arial" w:cs="Arial"/>
          <w:sz w:val="20"/>
          <w:szCs w:val="20"/>
        </w:rPr>
        <w:t>určení základního konstrukčního a materiálového řešení,</w:t>
      </w:r>
    </w:p>
    <w:p w:rsidR="00566F5F" w:rsidRPr="00566F5F" w:rsidRDefault="00566F5F" w:rsidP="00566F5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F5F">
        <w:rPr>
          <w:rFonts w:ascii="Arial" w:hAnsi="Arial" w:cs="Arial"/>
          <w:sz w:val="20"/>
          <w:szCs w:val="20"/>
        </w:rPr>
        <w:t>zpracování návrhu stavby (situace, půdorys</w:t>
      </w:r>
      <w:r w:rsidR="00D97A47">
        <w:rPr>
          <w:rFonts w:ascii="Arial" w:hAnsi="Arial" w:cs="Arial"/>
          <w:sz w:val="20"/>
          <w:szCs w:val="20"/>
        </w:rPr>
        <w:t>ů</w:t>
      </w:r>
      <w:r w:rsidRPr="00566F5F">
        <w:rPr>
          <w:rFonts w:ascii="Arial" w:hAnsi="Arial" w:cs="Arial"/>
          <w:sz w:val="20"/>
          <w:szCs w:val="20"/>
        </w:rPr>
        <w:t>, řez</w:t>
      </w:r>
      <w:r w:rsidR="00D97A47">
        <w:rPr>
          <w:rFonts w:ascii="Arial" w:hAnsi="Arial" w:cs="Arial"/>
          <w:sz w:val="20"/>
          <w:szCs w:val="20"/>
        </w:rPr>
        <w:t>ů</w:t>
      </w:r>
      <w:r w:rsidRPr="00566F5F">
        <w:rPr>
          <w:rFonts w:ascii="Arial" w:hAnsi="Arial" w:cs="Arial"/>
          <w:sz w:val="20"/>
          <w:szCs w:val="20"/>
        </w:rPr>
        <w:t>, pohled</w:t>
      </w:r>
      <w:r w:rsidR="00D97A47">
        <w:rPr>
          <w:rFonts w:ascii="Arial" w:hAnsi="Arial" w:cs="Arial"/>
          <w:sz w:val="20"/>
          <w:szCs w:val="20"/>
        </w:rPr>
        <w:t>ů</w:t>
      </w:r>
      <w:r w:rsidRPr="00566F5F">
        <w:rPr>
          <w:rFonts w:ascii="Arial" w:hAnsi="Arial" w:cs="Arial"/>
          <w:sz w:val="20"/>
          <w:szCs w:val="20"/>
        </w:rPr>
        <w:t>),</w:t>
      </w:r>
    </w:p>
    <w:p w:rsidR="00566F5F" w:rsidRPr="00566F5F" w:rsidRDefault="00566F5F" w:rsidP="00566F5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F5F">
        <w:rPr>
          <w:rFonts w:ascii="Arial" w:hAnsi="Arial" w:cs="Arial"/>
          <w:sz w:val="20"/>
          <w:szCs w:val="20"/>
        </w:rPr>
        <w:t xml:space="preserve">zapojení speciálních profesí (např. </w:t>
      </w:r>
      <w:r w:rsidR="009B2230" w:rsidRPr="00566F5F">
        <w:rPr>
          <w:rFonts w:ascii="Arial" w:hAnsi="Arial" w:cs="Arial"/>
          <w:sz w:val="20"/>
          <w:szCs w:val="20"/>
        </w:rPr>
        <w:t>energetika</w:t>
      </w:r>
      <w:r w:rsidR="009B2230">
        <w:rPr>
          <w:rFonts w:ascii="Arial" w:hAnsi="Arial" w:cs="Arial"/>
          <w:sz w:val="20"/>
          <w:szCs w:val="20"/>
        </w:rPr>
        <w:t>,</w:t>
      </w:r>
      <w:r w:rsidR="009B2230" w:rsidRPr="00566F5F">
        <w:rPr>
          <w:rFonts w:ascii="Arial" w:hAnsi="Arial" w:cs="Arial"/>
          <w:sz w:val="20"/>
          <w:szCs w:val="20"/>
        </w:rPr>
        <w:t xml:space="preserve"> </w:t>
      </w:r>
      <w:r w:rsidR="009B2230">
        <w:rPr>
          <w:rFonts w:ascii="Arial" w:hAnsi="Arial" w:cs="Arial"/>
          <w:sz w:val="20"/>
          <w:szCs w:val="20"/>
        </w:rPr>
        <w:t>TZB,</w:t>
      </w:r>
      <w:r w:rsidR="009B2230" w:rsidRPr="00566F5F">
        <w:rPr>
          <w:rFonts w:ascii="Arial" w:hAnsi="Arial" w:cs="Arial"/>
          <w:sz w:val="20"/>
          <w:szCs w:val="20"/>
        </w:rPr>
        <w:t xml:space="preserve"> </w:t>
      </w:r>
      <w:r w:rsidR="009B2230">
        <w:rPr>
          <w:rFonts w:ascii="Arial" w:hAnsi="Arial" w:cs="Arial"/>
          <w:sz w:val="20"/>
          <w:szCs w:val="20"/>
        </w:rPr>
        <w:t>statika</w:t>
      </w:r>
      <w:r w:rsidRPr="00566F5F">
        <w:rPr>
          <w:rFonts w:ascii="Arial" w:hAnsi="Arial" w:cs="Arial"/>
          <w:sz w:val="20"/>
          <w:szCs w:val="20"/>
        </w:rPr>
        <w:t xml:space="preserve">) </w:t>
      </w:r>
      <w:r w:rsidR="009B2230">
        <w:rPr>
          <w:rFonts w:ascii="Arial" w:hAnsi="Arial" w:cs="Arial"/>
          <w:sz w:val="20"/>
          <w:szCs w:val="20"/>
        </w:rPr>
        <w:t>pro stanovení energetického využití stavby s využitím obnovitelných zdrojů</w:t>
      </w:r>
      <w:r w:rsidRPr="00566F5F">
        <w:rPr>
          <w:rFonts w:ascii="Arial" w:hAnsi="Arial" w:cs="Arial"/>
          <w:sz w:val="20"/>
          <w:szCs w:val="20"/>
        </w:rPr>
        <w:t>,</w:t>
      </w:r>
    </w:p>
    <w:p w:rsidR="00566F5F" w:rsidRPr="00566F5F" w:rsidRDefault="00566F5F" w:rsidP="00566F5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F5F">
        <w:rPr>
          <w:rFonts w:ascii="Arial" w:hAnsi="Arial" w:cs="Arial"/>
          <w:sz w:val="20"/>
          <w:szCs w:val="20"/>
        </w:rPr>
        <w:t xml:space="preserve">předběžný </w:t>
      </w:r>
      <w:r w:rsidR="009B2230">
        <w:rPr>
          <w:rFonts w:ascii="Arial" w:hAnsi="Arial" w:cs="Arial"/>
          <w:sz w:val="20"/>
          <w:szCs w:val="20"/>
        </w:rPr>
        <w:t>pro</w:t>
      </w:r>
      <w:r w:rsidRPr="00566F5F">
        <w:rPr>
          <w:rFonts w:ascii="Arial" w:hAnsi="Arial" w:cs="Arial"/>
          <w:sz w:val="20"/>
          <w:szCs w:val="20"/>
        </w:rPr>
        <w:t xml:space="preserve">počet </w:t>
      </w:r>
      <w:r w:rsidR="009B2230">
        <w:rPr>
          <w:rFonts w:ascii="Arial" w:hAnsi="Arial" w:cs="Arial"/>
          <w:sz w:val="20"/>
          <w:szCs w:val="20"/>
        </w:rPr>
        <w:t xml:space="preserve">nákladů </w:t>
      </w:r>
      <w:r w:rsidRPr="00566F5F">
        <w:rPr>
          <w:rFonts w:ascii="Arial" w:hAnsi="Arial" w:cs="Arial"/>
          <w:sz w:val="20"/>
          <w:szCs w:val="20"/>
        </w:rPr>
        <w:t xml:space="preserve">podle </w:t>
      </w:r>
      <w:r w:rsidR="00D97A47">
        <w:rPr>
          <w:rFonts w:ascii="Arial" w:hAnsi="Arial" w:cs="Arial"/>
          <w:sz w:val="20"/>
          <w:szCs w:val="20"/>
        </w:rPr>
        <w:t xml:space="preserve">plochy podlaží </w:t>
      </w:r>
      <w:r w:rsidR="00383F91">
        <w:rPr>
          <w:rFonts w:ascii="Arial" w:hAnsi="Arial" w:cs="Arial"/>
          <w:sz w:val="20"/>
          <w:szCs w:val="20"/>
        </w:rPr>
        <w:t>v m</w:t>
      </w:r>
      <w:r w:rsidR="00383F91" w:rsidRPr="00383F91">
        <w:rPr>
          <w:rFonts w:ascii="Arial" w:hAnsi="Arial" w:cs="Arial"/>
          <w:sz w:val="20"/>
          <w:szCs w:val="20"/>
          <w:vertAlign w:val="superscript"/>
        </w:rPr>
        <w:t>2</w:t>
      </w:r>
      <w:r w:rsidR="00383F91">
        <w:rPr>
          <w:rFonts w:ascii="Arial" w:hAnsi="Arial" w:cs="Arial"/>
          <w:sz w:val="20"/>
          <w:szCs w:val="20"/>
        </w:rPr>
        <w:t xml:space="preserve"> </w:t>
      </w:r>
      <w:r w:rsidRPr="00566F5F">
        <w:rPr>
          <w:rFonts w:ascii="Arial" w:hAnsi="Arial" w:cs="Arial"/>
          <w:sz w:val="20"/>
          <w:szCs w:val="20"/>
        </w:rPr>
        <w:t>a</w:t>
      </w:r>
      <w:r w:rsidR="009B2230">
        <w:rPr>
          <w:rFonts w:ascii="Arial" w:hAnsi="Arial" w:cs="Arial"/>
          <w:sz w:val="20"/>
          <w:szCs w:val="20"/>
        </w:rPr>
        <w:t xml:space="preserve"> obestavěného prostoru</w:t>
      </w:r>
      <w:r w:rsidR="00383F91">
        <w:rPr>
          <w:rFonts w:ascii="Arial" w:hAnsi="Arial" w:cs="Arial"/>
          <w:sz w:val="20"/>
          <w:szCs w:val="20"/>
        </w:rPr>
        <w:t xml:space="preserve"> v m</w:t>
      </w:r>
      <w:r w:rsidR="00383F91" w:rsidRPr="00383F91">
        <w:rPr>
          <w:rFonts w:ascii="Arial" w:hAnsi="Arial" w:cs="Arial"/>
          <w:sz w:val="20"/>
          <w:szCs w:val="20"/>
          <w:vertAlign w:val="superscript"/>
        </w:rPr>
        <w:t>3</w:t>
      </w:r>
      <w:r w:rsidR="00D97A47">
        <w:rPr>
          <w:rFonts w:ascii="Arial" w:hAnsi="Arial" w:cs="Arial"/>
          <w:sz w:val="20"/>
          <w:szCs w:val="20"/>
        </w:rPr>
        <w:t>.</w:t>
      </w:r>
    </w:p>
    <w:p w:rsidR="004E3050" w:rsidRDefault="004E3050" w:rsidP="004959BD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235F3D" w:rsidRPr="00112FA5" w:rsidRDefault="004E3050" w:rsidP="004959BD">
      <w:p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b</w:t>
      </w:r>
      <w:r w:rsidRPr="004959BD">
        <w:rPr>
          <w:rFonts w:ascii="Arial" w:hAnsi="Arial" w:cs="Arial"/>
          <w:b/>
          <w:u w:val="single"/>
        </w:rPr>
        <w:t>) Stupeň –</w:t>
      </w:r>
      <w:r>
        <w:rPr>
          <w:rFonts w:ascii="Arial" w:hAnsi="Arial" w:cs="Arial"/>
          <w:b/>
          <w:u w:val="single"/>
        </w:rPr>
        <w:t xml:space="preserve"> </w:t>
      </w:r>
      <w:r w:rsidR="004959BD" w:rsidRPr="004E3050">
        <w:rPr>
          <w:rFonts w:ascii="Arial" w:hAnsi="Arial" w:cs="Arial"/>
          <w:b/>
          <w:u w:val="single"/>
        </w:rPr>
        <w:t xml:space="preserve">Projektová dokumentace pro </w:t>
      </w:r>
      <w:r w:rsidR="00112FA5" w:rsidRPr="004E3050">
        <w:rPr>
          <w:rFonts w:ascii="Arial" w:hAnsi="Arial" w:cs="Arial"/>
          <w:b/>
          <w:u w:val="single"/>
        </w:rPr>
        <w:t>vydání společného územního a stavebního povolení</w:t>
      </w:r>
      <w:r w:rsidR="00112FA5" w:rsidRPr="004E3050">
        <w:rPr>
          <w:rFonts w:ascii="Arial" w:hAnsi="Arial" w:cs="Arial"/>
          <w:u w:val="single"/>
        </w:rPr>
        <w:t xml:space="preserve"> </w:t>
      </w:r>
      <w:r w:rsidR="004959BD" w:rsidRPr="004E3050">
        <w:rPr>
          <w:rFonts w:ascii="Arial" w:hAnsi="Arial" w:cs="Arial"/>
          <w:b/>
          <w:u w:val="single"/>
        </w:rPr>
        <w:t>(D</w:t>
      </w:r>
      <w:r w:rsidR="00112FA5" w:rsidRPr="004E3050">
        <w:rPr>
          <w:rFonts w:ascii="Arial" w:hAnsi="Arial" w:cs="Arial"/>
          <w:b/>
          <w:u w:val="single"/>
        </w:rPr>
        <w:t>ÚSP</w:t>
      </w:r>
      <w:r w:rsidR="004959BD" w:rsidRPr="004E3050">
        <w:rPr>
          <w:rFonts w:ascii="Arial" w:hAnsi="Arial" w:cs="Arial"/>
          <w:b/>
          <w:u w:val="single"/>
        </w:rPr>
        <w:t>)</w:t>
      </w:r>
      <w:r w:rsidR="00235F3D" w:rsidRPr="004E3050">
        <w:rPr>
          <w:rFonts w:ascii="Arial" w:hAnsi="Arial" w:cs="Arial"/>
          <w:b/>
          <w:u w:val="single"/>
        </w:rPr>
        <w:t>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dle rozsahu a obsahu stanoveném vyhláškou č. 499/2006 Sb., o dokumentaci staveb, včetně zajištění </w:t>
      </w:r>
      <w:r w:rsidR="00112FA5">
        <w:rPr>
          <w:rFonts w:ascii="Arial" w:hAnsi="Arial" w:cs="Arial"/>
        </w:rPr>
        <w:t>stavebních povolení</w:t>
      </w:r>
      <w:r w:rsidRPr="004959BD">
        <w:rPr>
          <w:rFonts w:ascii="Arial" w:hAnsi="Arial" w:cs="Arial"/>
        </w:rPr>
        <w:t>. Dodavatel zodpovídá za technickou</w:t>
      </w:r>
      <w:r w:rsidR="00112FA5">
        <w:rPr>
          <w:rFonts w:ascii="Arial" w:hAnsi="Arial" w:cs="Arial"/>
        </w:rPr>
        <w:t xml:space="preserve"> a ekonomickou úroveň projektu. </w:t>
      </w:r>
      <w:r w:rsidRPr="004959BD">
        <w:rPr>
          <w:rFonts w:ascii="Arial" w:hAnsi="Arial" w:cs="Arial"/>
        </w:rPr>
        <w:t>DÚ</w:t>
      </w:r>
      <w:r w:rsidR="00112FA5">
        <w:rPr>
          <w:rFonts w:ascii="Arial" w:hAnsi="Arial" w:cs="Arial"/>
        </w:rPr>
        <w:t>SP</w:t>
      </w:r>
      <w:r w:rsidRPr="004959BD">
        <w:rPr>
          <w:rFonts w:ascii="Arial" w:hAnsi="Arial" w:cs="Arial"/>
        </w:rPr>
        <w:t xml:space="preserve"> bude předána v počtu 3 ks v listinné podobě (mimo </w:t>
      </w:r>
      <w:proofErr w:type="spellStart"/>
      <w:r w:rsidRPr="004959BD">
        <w:rPr>
          <w:rFonts w:ascii="Arial" w:hAnsi="Arial" w:cs="Arial"/>
        </w:rPr>
        <w:t>paré</w:t>
      </w:r>
      <w:proofErr w:type="spellEnd"/>
      <w:r w:rsidRPr="004959BD">
        <w:rPr>
          <w:rFonts w:ascii="Arial" w:hAnsi="Arial" w:cs="Arial"/>
        </w:rPr>
        <w:t xml:space="preserve"> podané zhotovitelem na stavební úřad) a v počtu 1 ks el. verzi na DVD nosiči, a to ve formátech: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Texty v DOC a PDF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Tabulky a výpočty v XLS</w:t>
      </w:r>
    </w:p>
    <w:p w:rsid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Výkresy v DWG a PDF</w:t>
      </w:r>
    </w:p>
    <w:p w:rsidR="00566F5F" w:rsidRDefault="00566F5F" w:rsidP="00566F5F">
      <w:pPr>
        <w:ind w:left="284"/>
        <w:jc w:val="both"/>
        <w:rPr>
          <w:rFonts w:ascii="Arial" w:hAnsi="Arial" w:cs="Arial"/>
          <w:b/>
        </w:rPr>
      </w:pPr>
      <w:r w:rsidRPr="00DB6368">
        <w:rPr>
          <w:rFonts w:ascii="Arial" w:hAnsi="Arial" w:cs="Arial"/>
          <w:b/>
        </w:rPr>
        <w:t xml:space="preserve">Součástí </w:t>
      </w:r>
      <w:r>
        <w:rPr>
          <w:rFonts w:ascii="Arial" w:hAnsi="Arial" w:cs="Arial"/>
          <w:b/>
        </w:rPr>
        <w:t>D</w:t>
      </w:r>
      <w:r w:rsidRPr="00566F5F">
        <w:rPr>
          <w:rFonts w:ascii="Arial" w:hAnsi="Arial" w:cs="Arial"/>
          <w:b/>
        </w:rPr>
        <w:t>ÚSP</w:t>
      </w:r>
      <w:r w:rsidRPr="00DB6368">
        <w:rPr>
          <w:rFonts w:ascii="Arial" w:hAnsi="Arial" w:cs="Arial"/>
          <w:b/>
        </w:rPr>
        <w:t xml:space="preserve"> bude </w:t>
      </w:r>
      <w:r>
        <w:rPr>
          <w:rFonts w:ascii="Arial" w:hAnsi="Arial" w:cs="Arial"/>
          <w:b/>
        </w:rPr>
        <w:t>čistopis</w:t>
      </w:r>
      <w:r w:rsidRPr="00DB6368">
        <w:rPr>
          <w:rFonts w:ascii="Arial" w:hAnsi="Arial" w:cs="Arial"/>
          <w:b/>
        </w:rPr>
        <w:t xml:space="preserve"> vizualizace.</w:t>
      </w:r>
    </w:p>
    <w:p w:rsidR="00653116" w:rsidRDefault="00653116" w:rsidP="00566F5F">
      <w:pPr>
        <w:ind w:left="284"/>
        <w:jc w:val="both"/>
        <w:rPr>
          <w:rFonts w:ascii="Arial" w:hAnsi="Arial" w:cs="Arial"/>
          <w:b/>
        </w:rPr>
      </w:pP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 xml:space="preserve">upřesnění </w:t>
      </w:r>
      <w:r>
        <w:rPr>
          <w:rFonts w:ascii="Arial" w:hAnsi="Arial" w:cs="Arial"/>
          <w:sz w:val="20"/>
        </w:rPr>
        <w:t>finální podoby projektu s</w:t>
      </w:r>
      <w:r w:rsidRPr="00653116">
        <w:rPr>
          <w:rFonts w:ascii="Arial" w:hAnsi="Arial" w:cs="Arial"/>
          <w:sz w:val="20"/>
        </w:rPr>
        <w:t xml:space="preserve"> ohledem na předchozí </w:t>
      </w:r>
      <w:r>
        <w:rPr>
          <w:rFonts w:ascii="Arial" w:hAnsi="Arial" w:cs="Arial"/>
          <w:sz w:val="20"/>
        </w:rPr>
        <w:t>stupeň PD</w:t>
      </w:r>
      <w:r w:rsidRPr="00653116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průběžné projednávání </w:t>
      </w:r>
      <w:r w:rsidRPr="00566F5F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min. 3 jednáních s vedením města v sídle zadavatele</w:t>
      </w:r>
      <w:r w:rsidRPr="00566F5F">
        <w:rPr>
          <w:rFonts w:ascii="Arial" w:hAnsi="Arial" w:cs="Arial"/>
          <w:sz w:val="20"/>
          <w:szCs w:val="20"/>
        </w:rPr>
        <w:t>,</w:t>
      </w: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>vypracování dokumentace pro územní řízení a stavební povolení p</w:t>
      </w:r>
      <w:r>
        <w:rPr>
          <w:rFonts w:ascii="Arial" w:hAnsi="Arial" w:cs="Arial"/>
          <w:sz w:val="20"/>
        </w:rPr>
        <w:t xml:space="preserve">odle vyhlášky č. 499/2006 Sb., o dokumentaci staveb </w:t>
      </w:r>
      <w:r w:rsidRPr="00653116">
        <w:rPr>
          <w:rFonts w:ascii="Arial" w:hAnsi="Arial" w:cs="Arial"/>
          <w:sz w:val="20"/>
        </w:rPr>
        <w:t>včetně koncepční koordinace všech profesí,</w:t>
      </w: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>zapracování připomínek veřejnoprávních orgánů a organizací, které se vyjadřují k této dokumentaci,</w:t>
      </w: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>obstarání dokladů a stanovisek veřejnoprávních orgánů a organizací potřebných pro vydání rozhodnutí,</w:t>
      </w: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>předložení</w:t>
      </w:r>
      <w:r w:rsidRPr="00653116">
        <w:rPr>
          <w:rFonts w:ascii="Arial" w:hAnsi="Arial" w:cs="Arial"/>
          <w:sz w:val="18"/>
        </w:rPr>
        <w:t xml:space="preserve"> </w:t>
      </w:r>
      <w:r w:rsidRPr="00653116">
        <w:rPr>
          <w:rFonts w:ascii="Arial" w:hAnsi="Arial" w:cs="Arial"/>
          <w:sz w:val="20"/>
        </w:rPr>
        <w:t>případných</w:t>
      </w:r>
      <w:r w:rsidRPr="00653116">
        <w:rPr>
          <w:rFonts w:ascii="Arial" w:hAnsi="Arial" w:cs="Arial"/>
          <w:sz w:val="18"/>
        </w:rPr>
        <w:t xml:space="preserve"> </w:t>
      </w:r>
      <w:r w:rsidRPr="00653116">
        <w:rPr>
          <w:rFonts w:ascii="Arial" w:hAnsi="Arial" w:cs="Arial"/>
          <w:sz w:val="20"/>
        </w:rPr>
        <w:t>nutných</w:t>
      </w:r>
      <w:r w:rsidRPr="00653116">
        <w:rPr>
          <w:rFonts w:ascii="Arial" w:hAnsi="Arial" w:cs="Arial"/>
          <w:sz w:val="18"/>
        </w:rPr>
        <w:t xml:space="preserve"> </w:t>
      </w:r>
      <w:r w:rsidRPr="00653116">
        <w:rPr>
          <w:rFonts w:ascii="Arial" w:hAnsi="Arial" w:cs="Arial"/>
          <w:sz w:val="20"/>
        </w:rPr>
        <w:t>majetkoprávních</w:t>
      </w:r>
      <w:r w:rsidRPr="0065311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20"/>
        </w:rPr>
        <w:t>smluv</w:t>
      </w:r>
      <w:r w:rsidRPr="0065311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20"/>
        </w:rPr>
        <w:t>s</w:t>
      </w:r>
      <w:r w:rsidRPr="00653116">
        <w:rPr>
          <w:rFonts w:ascii="Arial" w:hAnsi="Arial" w:cs="Arial"/>
          <w:sz w:val="18"/>
        </w:rPr>
        <w:t> </w:t>
      </w:r>
      <w:r>
        <w:rPr>
          <w:rFonts w:ascii="Arial" w:hAnsi="Arial" w:cs="Arial"/>
          <w:sz w:val="20"/>
        </w:rPr>
        <w:t>majiteli</w:t>
      </w:r>
      <w:r w:rsidRPr="0065311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20"/>
        </w:rPr>
        <w:t>a</w:t>
      </w:r>
      <w:r w:rsidRPr="0065311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20"/>
        </w:rPr>
        <w:t>správci</w:t>
      </w:r>
      <w:r w:rsidRPr="00653116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20"/>
        </w:rPr>
        <w:t>inženýrských</w:t>
      </w:r>
      <w:r w:rsidRPr="0065311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20"/>
        </w:rPr>
        <w:t>sítí</w:t>
      </w:r>
      <w:r w:rsidRPr="00653116">
        <w:rPr>
          <w:rFonts w:ascii="Arial" w:hAnsi="Arial" w:cs="Arial"/>
          <w:sz w:val="20"/>
        </w:rPr>
        <w:t>,</w:t>
      </w: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>zajištění kladných vyjádření účastníků řízení,</w:t>
      </w:r>
    </w:p>
    <w:p w:rsidR="00653116" w:rsidRPr="00653116" w:rsidRDefault="00653116" w:rsidP="0065311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653116">
        <w:rPr>
          <w:rFonts w:ascii="Arial" w:hAnsi="Arial" w:cs="Arial"/>
          <w:sz w:val="20"/>
        </w:rPr>
        <w:t>obstarání společného územního rozhodnutí a stavebního povolení včetně dalších se stavbou souvisejících rozhodnutí (např. kácení stromů, vodoprávní rozhodnutí, připojení na komunikaci, územní souhlasy, aj.),</w:t>
      </w:r>
    </w:p>
    <w:p w:rsidR="00566F5F" w:rsidRDefault="00566F5F" w:rsidP="004959BD">
      <w:pPr>
        <w:ind w:left="284"/>
        <w:jc w:val="both"/>
        <w:rPr>
          <w:rFonts w:ascii="Arial" w:hAnsi="Arial" w:cs="Arial"/>
        </w:rPr>
      </w:pPr>
    </w:p>
    <w:p w:rsidR="000B7404" w:rsidRPr="004959BD" w:rsidRDefault="000B7404" w:rsidP="004959BD">
      <w:pPr>
        <w:ind w:left="284"/>
        <w:jc w:val="both"/>
        <w:rPr>
          <w:rFonts w:ascii="Arial" w:hAnsi="Arial" w:cs="Arial"/>
        </w:rPr>
      </w:pPr>
    </w:p>
    <w:p w:rsidR="00112FA5" w:rsidRDefault="004E3050" w:rsidP="004959BD">
      <w:pPr>
        <w:ind w:left="284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u w:val="single"/>
        </w:rPr>
        <w:lastRenderedPageBreak/>
        <w:t>c</w:t>
      </w:r>
      <w:r w:rsidRPr="004959BD">
        <w:rPr>
          <w:rFonts w:ascii="Arial" w:hAnsi="Arial" w:cs="Arial"/>
          <w:b/>
          <w:u w:val="single"/>
        </w:rPr>
        <w:t>) Stupeň –</w:t>
      </w:r>
      <w:r>
        <w:rPr>
          <w:rFonts w:ascii="Arial" w:hAnsi="Arial" w:cs="Arial"/>
          <w:b/>
          <w:u w:val="single"/>
        </w:rPr>
        <w:t xml:space="preserve"> </w:t>
      </w:r>
      <w:r w:rsidR="00112FA5" w:rsidRPr="004E3050">
        <w:rPr>
          <w:rFonts w:ascii="Arial" w:hAnsi="Arial" w:cs="Arial"/>
          <w:b/>
          <w:u w:val="single"/>
        </w:rPr>
        <w:t xml:space="preserve">Projektová dokumentace </w:t>
      </w:r>
      <w:r w:rsidR="00112FA5" w:rsidRPr="004E3050">
        <w:rPr>
          <w:rFonts w:ascii="Arial" w:hAnsi="Arial" w:cs="Arial"/>
          <w:b/>
          <w:szCs w:val="22"/>
          <w:u w:val="single"/>
        </w:rPr>
        <w:t>pro provádění stavby a pro zadání stavby (</w:t>
      </w:r>
      <w:r w:rsidR="00112FA5" w:rsidRPr="004E3050">
        <w:rPr>
          <w:rFonts w:ascii="Arial" w:hAnsi="Arial" w:cs="Arial"/>
          <w:b/>
          <w:u w:val="single"/>
        </w:rPr>
        <w:t>DZS/DPS</w:t>
      </w:r>
      <w:r w:rsidR="00112FA5" w:rsidRPr="004E3050">
        <w:rPr>
          <w:rFonts w:ascii="Arial" w:hAnsi="Arial" w:cs="Arial"/>
          <w:b/>
          <w:szCs w:val="22"/>
          <w:u w:val="single"/>
        </w:rPr>
        <w:t>) včetně ZOV, DIO a plánu BOZP: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dle rozsahu a obsahu  stanoveném vyhláškou č.</w:t>
      </w:r>
      <w:r w:rsidR="00B052E9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499/2006 Sb., o dokumentaci staveb a vyhláškou č.</w:t>
      </w:r>
      <w:r w:rsidR="00B052E9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169/2016 Sb. Součástí plnění bude celkový soupis prací, dodávek a služeb s výkazem výměr v rozsahu stanoveném prováděcím právním předpisem - vyhláškou č.</w:t>
      </w:r>
      <w:r w:rsidR="00B052E9">
        <w:rPr>
          <w:rFonts w:ascii="Arial" w:hAnsi="Arial" w:cs="Arial"/>
        </w:rPr>
        <w:t> </w:t>
      </w:r>
      <w:r w:rsidRPr="004959BD">
        <w:rPr>
          <w:rFonts w:ascii="Arial" w:hAnsi="Arial" w:cs="Arial"/>
        </w:rPr>
        <w:t>169/2016 Sb., k zákonu č.</w:t>
      </w:r>
      <w:r w:rsidR="00B052E9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 xml:space="preserve">134/2066 Sb., o zadávání veřejných zakázek, ve znění pozdějších předpisů, a to včetně vedlejších rozpočtových nákladů a ostatních rozpočtových nákladů a dalších nákladů vycházejících z projektových podkladů předchozího stupně PD. </w:t>
      </w:r>
      <w:r w:rsidR="00B052E9">
        <w:rPr>
          <w:rFonts w:ascii="Arial" w:hAnsi="Arial" w:cs="Arial"/>
        </w:rPr>
        <w:t>Dodava</w:t>
      </w:r>
      <w:r w:rsidRPr="004959BD">
        <w:rPr>
          <w:rFonts w:ascii="Arial" w:hAnsi="Arial" w:cs="Arial"/>
        </w:rPr>
        <w:t xml:space="preserve">tel zodpovídá za technickou a ekonomickou úroveň projektu. 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  <w:bCs/>
        </w:rPr>
      </w:pPr>
      <w:r w:rsidRPr="004959BD">
        <w:rPr>
          <w:rFonts w:ascii="Arial" w:hAnsi="Arial" w:cs="Arial"/>
        </w:rPr>
        <w:t xml:space="preserve">PD pro provádění stavby </w:t>
      </w:r>
      <w:r w:rsidRPr="004959BD">
        <w:rPr>
          <w:rFonts w:ascii="Arial" w:hAnsi="Arial" w:cs="Arial"/>
          <w:bCs/>
        </w:rPr>
        <w:t xml:space="preserve">a výkazy výměr </w:t>
      </w:r>
      <w:r w:rsidR="002D66ED" w:rsidRPr="004959BD">
        <w:rPr>
          <w:rFonts w:ascii="Arial" w:hAnsi="Arial" w:cs="Arial"/>
          <w:bCs/>
        </w:rPr>
        <w:t>bud</w:t>
      </w:r>
      <w:r w:rsidR="002D66ED">
        <w:rPr>
          <w:rFonts w:ascii="Arial" w:hAnsi="Arial" w:cs="Arial"/>
          <w:bCs/>
        </w:rPr>
        <w:t>ou</w:t>
      </w:r>
      <w:r w:rsidR="002D66ED" w:rsidRPr="004959BD">
        <w:rPr>
          <w:rFonts w:ascii="Arial" w:hAnsi="Arial" w:cs="Arial"/>
          <w:bCs/>
        </w:rPr>
        <w:t xml:space="preserve"> projekčně </w:t>
      </w:r>
      <w:r w:rsidRPr="004959BD">
        <w:rPr>
          <w:rFonts w:ascii="Arial" w:hAnsi="Arial" w:cs="Arial"/>
          <w:bCs/>
        </w:rPr>
        <w:t>rozdělen</w:t>
      </w:r>
      <w:r w:rsidR="002D66ED">
        <w:rPr>
          <w:rFonts w:ascii="Arial" w:hAnsi="Arial" w:cs="Arial"/>
          <w:bCs/>
        </w:rPr>
        <w:t>y</w:t>
      </w:r>
      <w:r w:rsidRPr="004959BD">
        <w:rPr>
          <w:rFonts w:ascii="Arial" w:hAnsi="Arial" w:cs="Arial"/>
          <w:bCs/>
        </w:rPr>
        <w:t xml:space="preserve"> na samostatně realizovatelné dílčí části.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  <w:bCs/>
        </w:rPr>
      </w:pPr>
      <w:r w:rsidRPr="004959BD">
        <w:rPr>
          <w:rFonts w:ascii="Arial" w:hAnsi="Arial" w:cs="Arial"/>
        </w:rPr>
        <w:t>Součástí PD bude zpracování plánu BOZP zohledňující postup prací jedn</w:t>
      </w:r>
      <w:r w:rsidR="00137C9D">
        <w:rPr>
          <w:rFonts w:ascii="Arial" w:hAnsi="Arial" w:cs="Arial"/>
        </w:rPr>
        <w:t>otlivých dílčích částí projektu, zpracování plánu organizace výstavby (POV) a dopravně inženýrského opatření (DIO) včetně případných nutných dopravních značení a omezení.</w:t>
      </w:r>
    </w:p>
    <w:p w:rsidR="00B052E9" w:rsidRDefault="00B052E9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PD pro </w:t>
      </w:r>
      <w:r w:rsidR="00112FA5">
        <w:rPr>
          <w:rFonts w:ascii="Arial" w:hAnsi="Arial" w:cs="Arial"/>
        </w:rPr>
        <w:t>DZS/DPS</w:t>
      </w:r>
      <w:r w:rsidRPr="004959BD">
        <w:rPr>
          <w:rFonts w:ascii="Arial" w:hAnsi="Arial" w:cs="Arial"/>
        </w:rPr>
        <w:t xml:space="preserve"> bude předána</w:t>
      </w:r>
      <w:r w:rsidR="00251538">
        <w:rPr>
          <w:rFonts w:ascii="Arial" w:hAnsi="Arial" w:cs="Arial"/>
        </w:rPr>
        <w:t xml:space="preserve"> </w:t>
      </w:r>
      <w:r w:rsidR="00251538" w:rsidRPr="004959BD">
        <w:rPr>
          <w:rFonts w:ascii="Arial" w:hAnsi="Arial" w:cs="Arial"/>
        </w:rPr>
        <w:t xml:space="preserve">bude předána v počtu </w:t>
      </w:r>
      <w:r w:rsidR="00251538">
        <w:rPr>
          <w:rFonts w:ascii="Arial" w:hAnsi="Arial" w:cs="Arial"/>
        </w:rPr>
        <w:t>6</w:t>
      </w:r>
      <w:r w:rsidR="00251538" w:rsidRPr="004959BD">
        <w:rPr>
          <w:rFonts w:ascii="Arial" w:hAnsi="Arial" w:cs="Arial"/>
        </w:rPr>
        <w:t xml:space="preserve"> ks v listinné podobě</w:t>
      </w:r>
      <w:r w:rsidR="00251538">
        <w:rPr>
          <w:rFonts w:ascii="Arial" w:hAnsi="Arial" w:cs="Arial"/>
        </w:rPr>
        <w:t xml:space="preserve"> </w:t>
      </w:r>
      <w:r w:rsidR="00251538" w:rsidRPr="004959BD">
        <w:rPr>
          <w:rFonts w:ascii="Arial" w:hAnsi="Arial" w:cs="Arial"/>
        </w:rPr>
        <w:t>a v počtu 1 ks el. verzi</w:t>
      </w:r>
      <w:r w:rsidR="00251538">
        <w:rPr>
          <w:rFonts w:ascii="Arial" w:hAnsi="Arial" w:cs="Arial"/>
        </w:rPr>
        <w:t>,</w:t>
      </w:r>
      <w:r w:rsidR="00251538" w:rsidRPr="004959BD"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a to ve formátech: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Texty v DOC a PDF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Tabulky a výpočty v XLS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Výkresy v DWG a PDF</w:t>
      </w:r>
    </w:p>
    <w:p w:rsidR="004959BD" w:rsidRDefault="004959BD" w:rsidP="00AF5470">
      <w:pPr>
        <w:ind w:left="482" w:hanging="198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– Soupis stavebních prací, dodávek a služeb s výkaze</w:t>
      </w:r>
      <w:r w:rsidR="00AF5470">
        <w:rPr>
          <w:rFonts w:ascii="Arial" w:hAnsi="Arial" w:cs="Arial"/>
        </w:rPr>
        <w:t>m výměr ve formátech XLS, PDF a </w:t>
      </w:r>
      <w:r w:rsidRPr="004959BD">
        <w:rPr>
          <w:rFonts w:ascii="Arial" w:hAnsi="Arial" w:cs="Arial"/>
        </w:rPr>
        <w:t>XML v souladu s vyhláškou č.169/2016 Sb.</w:t>
      </w:r>
    </w:p>
    <w:p w:rsidR="0090212C" w:rsidRPr="00137C9D" w:rsidRDefault="0090212C" w:rsidP="004959BD">
      <w:pPr>
        <w:ind w:left="284"/>
        <w:jc w:val="both"/>
        <w:rPr>
          <w:rFonts w:ascii="Arial" w:hAnsi="Arial" w:cs="Arial"/>
        </w:rPr>
      </w:pPr>
    </w:p>
    <w:p w:rsidR="00251538" w:rsidRPr="004959BD" w:rsidRDefault="004959BD" w:rsidP="00E7577C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Samostatně bude dodán rozpočet nákladů stavby v členění soupisu stavebních prací, dodávek a služeb. Součástí provedení díla budou i veškeré potřebné stavebně-technické průzkumy, ověření stávajícího stavu a projednání dokumentace s dotčenými orgány státní správy.</w:t>
      </w:r>
    </w:p>
    <w:p w:rsidR="004959BD" w:rsidRPr="004959BD" w:rsidRDefault="004959BD" w:rsidP="004959BD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>Zhotovitel je povine</w:t>
      </w:r>
      <w:r w:rsidR="00F308E2">
        <w:rPr>
          <w:rFonts w:ascii="Arial" w:hAnsi="Arial" w:cs="Arial"/>
        </w:rPr>
        <w:t xml:space="preserve">n jako součást </w:t>
      </w:r>
      <w:r w:rsidR="000B7404">
        <w:rPr>
          <w:rFonts w:ascii="Arial" w:hAnsi="Arial" w:cs="Arial"/>
        </w:rPr>
        <w:t>P</w:t>
      </w:r>
      <w:r w:rsidR="00EA1008">
        <w:rPr>
          <w:rFonts w:ascii="Arial" w:hAnsi="Arial" w:cs="Arial"/>
        </w:rPr>
        <w:t>D</w:t>
      </w:r>
      <w:r w:rsidRPr="004959BD">
        <w:rPr>
          <w:rFonts w:ascii="Arial" w:hAnsi="Arial" w:cs="Arial"/>
        </w:rPr>
        <w:t xml:space="preserve"> zpracovat a předat Objednateli soupis stavebních prací, dodávek a služeb s výkazem výměr, v jehož rámci je povinen respektovat následující:</w:t>
      </w:r>
    </w:p>
    <w:p w:rsidR="004959BD" w:rsidRPr="00137C9D" w:rsidRDefault="004959BD" w:rsidP="00137C9D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37C9D">
        <w:rPr>
          <w:rFonts w:ascii="Arial" w:hAnsi="Arial" w:cs="Arial"/>
          <w:sz w:val="20"/>
          <w:szCs w:val="20"/>
        </w:rPr>
        <w:t xml:space="preserve">každý stavební objekt (provozní soubor) musí být zatříděn do druhu a oboru stavebnictví dle klasifikace stavebních objektů (JKSO – </w:t>
      </w:r>
      <w:hyperlink r:id="rId8" w:history="1">
        <w:r w:rsidRPr="00137C9D">
          <w:rPr>
            <w:rStyle w:val="Hypertextovodkaz"/>
            <w:rFonts w:ascii="Arial" w:hAnsi="Arial" w:cs="Arial"/>
            <w:color w:val="44546A"/>
            <w:sz w:val="20"/>
            <w:szCs w:val="20"/>
          </w:rPr>
          <w:t>www.cenovasoustava.cz</w:t>
        </w:r>
      </w:hyperlink>
      <w:r w:rsidRPr="00137C9D">
        <w:rPr>
          <w:rFonts w:ascii="Arial" w:hAnsi="Arial" w:cs="Arial"/>
          <w:sz w:val="20"/>
          <w:szCs w:val="20"/>
        </w:rPr>
        <w:t>)</w:t>
      </w:r>
      <w:r w:rsidR="00E7577C" w:rsidRPr="00137C9D">
        <w:rPr>
          <w:rFonts w:ascii="Arial" w:hAnsi="Arial" w:cs="Arial"/>
          <w:sz w:val="20"/>
          <w:szCs w:val="20"/>
        </w:rPr>
        <w:t>,</w:t>
      </w:r>
    </w:p>
    <w:p w:rsidR="004959BD" w:rsidRPr="00137C9D" w:rsidRDefault="004959BD" w:rsidP="00137C9D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37C9D">
        <w:rPr>
          <w:rFonts w:ascii="Arial" w:hAnsi="Arial" w:cs="Arial"/>
          <w:sz w:val="20"/>
          <w:szCs w:val="20"/>
        </w:rPr>
        <w:t>položky soupisu prací musí být podrobně popsány v podrobnostech vymezujících obsah a kvalitu požadovaných stavebních prací, dodávek nebo služeb a umožňujících stanovit jejich jednotkovou cenu</w:t>
      </w:r>
      <w:r w:rsidR="00E7577C" w:rsidRPr="00137C9D">
        <w:rPr>
          <w:rFonts w:ascii="Arial" w:hAnsi="Arial" w:cs="Arial"/>
          <w:sz w:val="20"/>
          <w:szCs w:val="20"/>
        </w:rPr>
        <w:t>,</w:t>
      </w:r>
    </w:p>
    <w:p w:rsidR="004959BD" w:rsidRPr="00137C9D" w:rsidRDefault="004959BD" w:rsidP="00137C9D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37C9D">
        <w:rPr>
          <w:rFonts w:ascii="Arial" w:hAnsi="Arial" w:cs="Arial"/>
          <w:sz w:val="20"/>
          <w:szCs w:val="20"/>
        </w:rPr>
        <w:t>položka soupisu prací musí obsahovat pořadové číslo, číselné zatřídění a označení cenové soustavy a popis položky. U každé položky musí být výkaz výměr k uvedenému množství s verbálním a matematickým popisem výpočtu měrných jednotek</w:t>
      </w:r>
      <w:r w:rsidR="00E7577C" w:rsidRPr="00137C9D">
        <w:rPr>
          <w:rFonts w:ascii="Arial" w:hAnsi="Arial" w:cs="Arial"/>
          <w:sz w:val="20"/>
          <w:szCs w:val="20"/>
        </w:rPr>
        <w:t>,</w:t>
      </w:r>
    </w:p>
    <w:p w:rsidR="004959BD" w:rsidRPr="00137C9D" w:rsidRDefault="004959BD" w:rsidP="00137C9D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37C9D">
        <w:rPr>
          <w:rFonts w:ascii="Arial" w:hAnsi="Arial" w:cs="Arial"/>
          <w:sz w:val="20"/>
          <w:szCs w:val="20"/>
        </w:rPr>
        <w:t xml:space="preserve">nebude-li některá z položek v cenové soustavě obsažena, musí být její popis </w:t>
      </w:r>
      <w:proofErr w:type="spellStart"/>
      <w:r w:rsidRPr="00137C9D">
        <w:rPr>
          <w:rFonts w:ascii="Arial" w:hAnsi="Arial" w:cs="Arial"/>
          <w:sz w:val="20"/>
          <w:szCs w:val="20"/>
        </w:rPr>
        <w:t>zpodrobněn</w:t>
      </w:r>
      <w:proofErr w:type="spellEnd"/>
      <w:r w:rsidRPr="00137C9D">
        <w:rPr>
          <w:rFonts w:ascii="Arial" w:hAnsi="Arial" w:cs="Arial"/>
          <w:sz w:val="20"/>
          <w:szCs w:val="20"/>
        </w:rPr>
        <w:t xml:space="preserve"> natolik, aby vylučoval nejednoznačný výklad. Tato položka musí být zřetelně označena, že není součástí cenové soustavy</w:t>
      </w:r>
      <w:r w:rsidR="00E7577C" w:rsidRPr="00137C9D">
        <w:rPr>
          <w:rFonts w:ascii="Arial" w:hAnsi="Arial" w:cs="Arial"/>
          <w:sz w:val="20"/>
          <w:szCs w:val="20"/>
        </w:rPr>
        <w:t>,</w:t>
      </w:r>
    </w:p>
    <w:p w:rsidR="004959BD" w:rsidRPr="00137C9D" w:rsidRDefault="004959BD" w:rsidP="00137C9D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37C9D">
        <w:rPr>
          <w:rFonts w:ascii="Arial" w:hAnsi="Arial" w:cs="Arial"/>
          <w:sz w:val="20"/>
          <w:szCs w:val="20"/>
        </w:rPr>
        <w:t xml:space="preserve">každý stavební objekt (provozní soubor) definovaný </w:t>
      </w:r>
      <w:r w:rsidR="00EA1008" w:rsidRPr="00137C9D">
        <w:rPr>
          <w:rFonts w:ascii="Arial" w:hAnsi="Arial" w:cs="Arial"/>
          <w:sz w:val="20"/>
          <w:szCs w:val="20"/>
        </w:rPr>
        <w:t>DZS/DPS</w:t>
      </w:r>
      <w:r w:rsidRPr="00137C9D">
        <w:rPr>
          <w:rFonts w:ascii="Arial" w:hAnsi="Arial" w:cs="Arial"/>
          <w:sz w:val="20"/>
          <w:szCs w:val="20"/>
        </w:rPr>
        <w:t xml:space="preserve"> musí mít zpracován svůj vlastní soupis stavebních prací, dodávek a služeb (dále jen soupis prací)</w:t>
      </w:r>
      <w:r w:rsidR="00E7577C" w:rsidRPr="00137C9D">
        <w:rPr>
          <w:rFonts w:ascii="Arial" w:hAnsi="Arial" w:cs="Arial"/>
          <w:sz w:val="20"/>
          <w:szCs w:val="20"/>
        </w:rPr>
        <w:t>,</w:t>
      </w:r>
    </w:p>
    <w:p w:rsidR="004959BD" w:rsidRPr="00137C9D" w:rsidRDefault="004959BD" w:rsidP="00137C9D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37C9D">
        <w:rPr>
          <w:rFonts w:ascii="Arial" w:hAnsi="Arial" w:cs="Arial"/>
          <w:sz w:val="20"/>
          <w:szCs w:val="20"/>
        </w:rPr>
        <w:t>soupis prací nesmí obsahovat obchodní jména konkrétních výrobků nebo materiálů a musí obsahovat jejich základní technické parametry tak, jak jsou popsány v </w:t>
      </w:r>
      <w:r w:rsidR="00EA1008" w:rsidRPr="00137C9D">
        <w:rPr>
          <w:rFonts w:ascii="Arial" w:hAnsi="Arial" w:cs="Arial"/>
          <w:sz w:val="20"/>
          <w:szCs w:val="20"/>
        </w:rPr>
        <w:t>DZS/DPS</w:t>
      </w:r>
      <w:r w:rsidRPr="00137C9D">
        <w:rPr>
          <w:rFonts w:ascii="Arial" w:hAnsi="Arial" w:cs="Arial"/>
        </w:rPr>
        <w:t>.</w:t>
      </w:r>
    </w:p>
    <w:p w:rsidR="00FE2B9C" w:rsidRPr="00137C9D" w:rsidRDefault="00FE2B9C" w:rsidP="00FE2B9C">
      <w:pPr>
        <w:ind w:left="284"/>
        <w:jc w:val="both"/>
        <w:rPr>
          <w:rFonts w:ascii="Arial" w:hAnsi="Arial" w:cs="Arial"/>
          <w:szCs w:val="26"/>
        </w:rPr>
      </w:pPr>
    </w:p>
    <w:p w:rsidR="00FE2B9C" w:rsidRPr="004959BD" w:rsidRDefault="0073786A" w:rsidP="00FE2B9C">
      <w:pPr>
        <w:ind w:left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d) I</w:t>
      </w:r>
      <w:r w:rsidR="00FE2B9C">
        <w:rPr>
          <w:rFonts w:ascii="Arial" w:hAnsi="Arial" w:cs="Arial"/>
          <w:b/>
          <w:u w:val="single"/>
        </w:rPr>
        <w:t>nženýrská činnost</w:t>
      </w:r>
      <w:r w:rsidR="00FE2B9C" w:rsidRPr="004959BD">
        <w:rPr>
          <w:rFonts w:ascii="Arial" w:hAnsi="Arial" w:cs="Arial"/>
          <w:b/>
          <w:u w:val="single"/>
        </w:rPr>
        <w:t xml:space="preserve"> (</w:t>
      </w:r>
      <w:r w:rsidR="00FE2B9C">
        <w:rPr>
          <w:rFonts w:ascii="Arial" w:hAnsi="Arial" w:cs="Arial"/>
          <w:b/>
          <w:u w:val="single"/>
        </w:rPr>
        <w:t>IČ)</w:t>
      </w:r>
      <w:r w:rsidR="00FE2B9C" w:rsidRPr="004959BD">
        <w:rPr>
          <w:rFonts w:ascii="Arial" w:hAnsi="Arial" w:cs="Arial"/>
          <w:b/>
          <w:u w:val="single"/>
        </w:rPr>
        <w:t>:</w:t>
      </w:r>
    </w:p>
    <w:p w:rsidR="00FE2B9C" w:rsidRPr="004959BD" w:rsidRDefault="00FE2B9C" w:rsidP="00FE2B9C">
      <w:pPr>
        <w:ind w:left="284"/>
        <w:jc w:val="both"/>
        <w:rPr>
          <w:rFonts w:ascii="Arial" w:hAnsi="Arial" w:cs="Arial"/>
        </w:rPr>
      </w:pPr>
      <w:r w:rsidRPr="004959BD">
        <w:rPr>
          <w:rFonts w:ascii="Arial" w:hAnsi="Arial" w:cs="Arial"/>
        </w:rPr>
        <w:t xml:space="preserve">Součástí předmětu plnění veřejné zakázky je i </w:t>
      </w:r>
      <w:r>
        <w:rPr>
          <w:rFonts w:ascii="Arial" w:hAnsi="Arial" w:cs="Arial"/>
        </w:rPr>
        <w:t>zajištění IČ pro vydání stavební</w:t>
      </w:r>
      <w:r w:rsidR="00EA1008">
        <w:rPr>
          <w:rFonts w:ascii="Arial" w:hAnsi="Arial" w:cs="Arial"/>
        </w:rPr>
        <w:t>c</w:t>
      </w:r>
      <w:r>
        <w:rPr>
          <w:rFonts w:ascii="Arial" w:hAnsi="Arial" w:cs="Arial"/>
        </w:rPr>
        <w:t>h</w:t>
      </w:r>
      <w:r w:rsidRPr="00EE2C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povolení</w:t>
      </w:r>
      <w:r w:rsidR="00EA1008">
        <w:rPr>
          <w:rFonts w:ascii="Arial" w:hAnsi="Arial" w:cs="Arial"/>
        </w:rPr>
        <w:t>.</w:t>
      </w:r>
    </w:p>
    <w:p w:rsidR="004959BD" w:rsidRPr="00137C9D" w:rsidRDefault="004959BD" w:rsidP="004959BD">
      <w:pPr>
        <w:ind w:left="284"/>
        <w:jc w:val="both"/>
        <w:rPr>
          <w:rFonts w:ascii="Arial" w:hAnsi="Arial" w:cs="Arial"/>
          <w:szCs w:val="26"/>
        </w:rPr>
      </w:pPr>
    </w:p>
    <w:p w:rsidR="004959BD" w:rsidRPr="004959BD" w:rsidRDefault="0073786A" w:rsidP="004959BD">
      <w:pPr>
        <w:ind w:left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e) A</w:t>
      </w:r>
      <w:r w:rsidR="004959BD" w:rsidRPr="004959BD">
        <w:rPr>
          <w:rFonts w:ascii="Arial" w:hAnsi="Arial" w:cs="Arial"/>
          <w:b/>
          <w:u w:val="single"/>
        </w:rPr>
        <w:t>utorský dozor (AD) vykonávaný po dobu realizace díla:</w:t>
      </w:r>
    </w:p>
    <w:p w:rsidR="00EA1008" w:rsidRPr="004959BD" w:rsidRDefault="00EA1008" w:rsidP="00EA1008">
      <w:pPr>
        <w:ind w:left="284"/>
        <w:jc w:val="both"/>
        <w:rPr>
          <w:rFonts w:ascii="Arial" w:hAnsi="Arial" w:cs="Arial"/>
        </w:rPr>
      </w:pPr>
      <w:r>
        <w:rPr>
          <w:rFonts w:ascii="Arial" w:eastAsia="Calibri" w:hAnsi="Arial" w:cs="Arial"/>
          <w:szCs w:val="22"/>
          <w:lang w:eastAsia="en-US"/>
        </w:rPr>
        <w:t>V</w:t>
      </w:r>
      <w:r w:rsidRPr="00AA1732">
        <w:rPr>
          <w:rFonts w:ascii="Arial" w:eastAsia="Calibri" w:hAnsi="Arial" w:cs="Arial"/>
          <w:szCs w:val="22"/>
          <w:lang w:eastAsia="en-US"/>
        </w:rPr>
        <w:t> předpokládaném rozsahu</w:t>
      </w:r>
      <w:r w:rsidRPr="00AA17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50 hodin (předpoklad 2x měsíčně po dobu realizace stavby)</w:t>
      </w:r>
      <w:r w:rsidRPr="008C595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59BD">
        <w:rPr>
          <w:rFonts w:ascii="Arial" w:hAnsi="Arial" w:cs="Arial"/>
        </w:rPr>
        <w:t>Výkonem funkce AD se rozumí zejména:</w:t>
      </w:r>
    </w:p>
    <w:p w:rsidR="00EA1008" w:rsidRPr="002B7272" w:rsidRDefault="00EA1008" w:rsidP="00E4094F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>poskytování vysvětlení a podkladů potřebných k vypracování dodavatelské dokumentace</w:t>
      </w:r>
      <w:r>
        <w:rPr>
          <w:rFonts w:ascii="Arial" w:hAnsi="Arial" w:cs="Arial"/>
          <w:sz w:val="20"/>
          <w:szCs w:val="20"/>
        </w:rPr>
        <w:t>,</w:t>
      </w:r>
    </w:p>
    <w:p w:rsidR="00EA1008" w:rsidRPr="002B7272" w:rsidRDefault="00EA1008" w:rsidP="00E4094F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>kontrola dodržení projektu s poskytováním vysvětlení potřebných pro plynulost výstavby, včetně koordinace profesí,</w:t>
      </w:r>
    </w:p>
    <w:p w:rsidR="00EA1008" w:rsidRPr="002B7272" w:rsidRDefault="00EA1008" w:rsidP="00E4094F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 xml:space="preserve">posuzování návrhu dodavatelů na změny a odchylky z pohledu dodržení </w:t>
      </w:r>
      <w:proofErr w:type="spellStart"/>
      <w:r w:rsidRPr="002B7272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2B7272">
        <w:rPr>
          <w:rFonts w:ascii="Arial" w:hAnsi="Arial" w:cs="Arial"/>
          <w:sz w:val="20"/>
          <w:szCs w:val="20"/>
        </w:rPr>
        <w:t xml:space="preserve"> parametrů stavby a dalších ukazatelů,</w:t>
      </w:r>
    </w:p>
    <w:p w:rsidR="00E526CD" w:rsidRDefault="00EA1008" w:rsidP="00E4094F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B7272">
        <w:rPr>
          <w:rFonts w:ascii="Arial" w:hAnsi="Arial" w:cs="Arial"/>
          <w:sz w:val="20"/>
          <w:szCs w:val="20"/>
        </w:rPr>
        <w:t>vyjádření k požadavkům na větší množství výrobků a výkonů oproti schválené dokumentaci</w:t>
      </w:r>
      <w:r>
        <w:rPr>
          <w:rFonts w:ascii="Arial" w:hAnsi="Arial" w:cs="Arial"/>
          <w:sz w:val="20"/>
          <w:szCs w:val="20"/>
        </w:rPr>
        <w:t>,</w:t>
      </w:r>
    </w:p>
    <w:p w:rsidR="00251538" w:rsidRPr="00E526CD" w:rsidRDefault="00EA1008" w:rsidP="00E4094F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526CD">
        <w:rPr>
          <w:rFonts w:ascii="Arial" w:hAnsi="Arial" w:cs="Arial"/>
          <w:sz w:val="20"/>
          <w:szCs w:val="20"/>
        </w:rPr>
        <w:t>účast na KD (předpoklad 2x měsíčně), účast na odevzdání a převzetí stavby</w:t>
      </w:r>
      <w:r w:rsidR="00E526CD" w:rsidRPr="00E526CD">
        <w:rPr>
          <w:rFonts w:ascii="Arial" w:hAnsi="Arial" w:cs="Arial"/>
          <w:sz w:val="20"/>
          <w:szCs w:val="20"/>
        </w:rPr>
        <w:t xml:space="preserve"> a na kolaudaci</w:t>
      </w:r>
      <w:r w:rsidRPr="00E526CD">
        <w:rPr>
          <w:rFonts w:ascii="Arial" w:hAnsi="Arial" w:cs="Arial"/>
          <w:sz w:val="20"/>
          <w:szCs w:val="20"/>
        </w:rPr>
        <w:t>, pokud bude objednatelem vyžadována</w:t>
      </w:r>
      <w:r w:rsidR="004959BD" w:rsidRPr="00E526CD">
        <w:rPr>
          <w:rFonts w:ascii="Arial" w:hAnsi="Arial" w:cs="Arial"/>
          <w:sz w:val="20"/>
          <w:szCs w:val="20"/>
        </w:rPr>
        <w:t>.</w:t>
      </w:r>
    </w:p>
    <w:p w:rsidR="00D01510" w:rsidRPr="00D01510" w:rsidRDefault="00D01510" w:rsidP="00134337">
      <w:pPr>
        <w:pStyle w:val="Zkladntextodsazen"/>
        <w:numPr>
          <w:ilvl w:val="0"/>
          <w:numId w:val="2"/>
        </w:numPr>
        <w:tabs>
          <w:tab w:val="num" w:pos="284"/>
        </w:tabs>
        <w:rPr>
          <w:rFonts w:ascii="Arial" w:hAnsi="Arial" w:cs="Arial"/>
          <w:b/>
          <w:sz w:val="20"/>
        </w:rPr>
      </w:pPr>
      <w:r w:rsidRPr="00D01510">
        <w:rPr>
          <w:rFonts w:ascii="Arial" w:hAnsi="Arial" w:cs="Arial"/>
          <w:b/>
          <w:sz w:val="20"/>
        </w:rPr>
        <w:lastRenderedPageBreak/>
        <w:t>Podkl</w:t>
      </w:r>
      <w:r w:rsidR="00016904">
        <w:rPr>
          <w:rFonts w:ascii="Arial" w:hAnsi="Arial" w:cs="Arial"/>
          <w:b/>
          <w:sz w:val="20"/>
        </w:rPr>
        <w:t>ad pro zpracování nabídky</w:t>
      </w:r>
    </w:p>
    <w:p w:rsidR="00852A7D" w:rsidRDefault="00D01510" w:rsidP="00852A7D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D01510">
        <w:rPr>
          <w:rFonts w:ascii="Arial" w:hAnsi="Arial" w:cs="Arial"/>
          <w:sz w:val="20"/>
        </w:rPr>
        <w:t>P</w:t>
      </w:r>
      <w:r w:rsidR="0088229C">
        <w:rPr>
          <w:rFonts w:ascii="Arial" w:hAnsi="Arial" w:cs="Arial"/>
          <w:sz w:val="20"/>
        </w:rPr>
        <w:t xml:space="preserve">odkladem pro zpracování nabídky je tato Výzva k podání </w:t>
      </w:r>
      <w:r w:rsidR="00AD38B0">
        <w:rPr>
          <w:rFonts w:ascii="Arial" w:hAnsi="Arial" w:cs="Arial"/>
          <w:sz w:val="20"/>
        </w:rPr>
        <w:t>nabídky</w:t>
      </w:r>
      <w:r w:rsidR="00F037EA">
        <w:rPr>
          <w:rFonts w:ascii="Arial" w:hAnsi="Arial" w:cs="Arial"/>
          <w:sz w:val="20"/>
        </w:rPr>
        <w:t xml:space="preserve">, </w:t>
      </w:r>
      <w:r w:rsidR="009E3B74">
        <w:rPr>
          <w:rFonts w:ascii="Arial" w:hAnsi="Arial" w:cs="Arial"/>
          <w:sz w:val="20"/>
        </w:rPr>
        <w:t xml:space="preserve">zákres </w:t>
      </w:r>
      <w:r w:rsidR="00E4094F">
        <w:rPr>
          <w:rFonts w:ascii="Arial" w:hAnsi="Arial" w:cs="Arial"/>
          <w:sz w:val="20"/>
        </w:rPr>
        <w:t>do katastrální mapy</w:t>
      </w:r>
      <w:r w:rsidR="00F037EA">
        <w:rPr>
          <w:rFonts w:ascii="Arial" w:hAnsi="Arial" w:cs="Arial"/>
          <w:sz w:val="20"/>
        </w:rPr>
        <w:t>, Smlouva o dílo – Obchodní podmínky,</w:t>
      </w:r>
      <w:r w:rsidR="00F037EA" w:rsidRPr="00F037EA">
        <w:rPr>
          <w:rFonts w:ascii="Arial" w:hAnsi="Arial" w:cs="Arial"/>
          <w:sz w:val="18"/>
        </w:rPr>
        <w:t xml:space="preserve"> </w:t>
      </w:r>
      <w:r w:rsidR="00F037EA" w:rsidRPr="00F037EA">
        <w:rPr>
          <w:rFonts w:ascii="Arial" w:hAnsi="Arial" w:cs="Arial"/>
          <w:sz w:val="20"/>
        </w:rPr>
        <w:t xml:space="preserve">která bude po doplnění údajů uchazečem součástí nabídky jako návrh smlouvy o dílo a případná prohlídka na místě. </w:t>
      </w:r>
      <w:r w:rsidR="00F037EA">
        <w:rPr>
          <w:rFonts w:ascii="Arial" w:hAnsi="Arial" w:cs="Arial"/>
          <w:sz w:val="20"/>
        </w:rPr>
        <w:t>Pr</w:t>
      </w:r>
      <w:r w:rsidR="00F037EA" w:rsidRPr="00F037EA">
        <w:rPr>
          <w:rFonts w:ascii="Arial" w:hAnsi="Arial" w:cs="Arial"/>
          <w:sz w:val="20"/>
        </w:rPr>
        <w:t>ohl</w:t>
      </w:r>
      <w:r w:rsidR="00F037EA" w:rsidRPr="00F037EA">
        <w:rPr>
          <w:rFonts w:ascii="Arial" w:hAnsi="Arial" w:cs="Arial"/>
          <w:sz w:val="20"/>
          <w:szCs w:val="22"/>
        </w:rPr>
        <w:t>ídk</w:t>
      </w:r>
      <w:r w:rsidR="00F037EA">
        <w:rPr>
          <w:rFonts w:ascii="Arial" w:hAnsi="Arial" w:cs="Arial"/>
          <w:sz w:val="20"/>
          <w:szCs w:val="22"/>
        </w:rPr>
        <w:t>a</w:t>
      </w:r>
      <w:r w:rsidR="00F037EA" w:rsidRPr="00F037EA">
        <w:rPr>
          <w:rFonts w:ascii="Arial" w:hAnsi="Arial" w:cs="Arial"/>
          <w:sz w:val="20"/>
          <w:szCs w:val="22"/>
        </w:rPr>
        <w:t xml:space="preserve"> místa plnění </w:t>
      </w:r>
      <w:r w:rsidR="00F037EA">
        <w:rPr>
          <w:rFonts w:ascii="Arial" w:hAnsi="Arial" w:cs="Arial"/>
          <w:sz w:val="20"/>
          <w:szCs w:val="22"/>
        </w:rPr>
        <w:t xml:space="preserve">je </w:t>
      </w:r>
      <w:r w:rsidR="00C83940">
        <w:rPr>
          <w:rFonts w:ascii="Arial" w:hAnsi="Arial" w:cs="Arial"/>
          <w:sz w:val="20"/>
        </w:rPr>
        <w:t>možná kdykoliv, jedná se o veřejně přístupné prostranství.</w:t>
      </w:r>
    </w:p>
    <w:p w:rsidR="00891D7E" w:rsidRDefault="00891D7E" w:rsidP="00852A7D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850456">
        <w:rPr>
          <w:rFonts w:ascii="Arial" w:hAnsi="Arial" w:cs="Arial"/>
          <w:sz w:val="20"/>
        </w:rPr>
        <w:t xml:space="preserve">Zadavatel </w:t>
      </w:r>
      <w:r>
        <w:rPr>
          <w:rFonts w:ascii="Arial" w:hAnsi="Arial" w:cs="Arial"/>
          <w:sz w:val="20"/>
        </w:rPr>
        <w:t xml:space="preserve">v příloze č. </w:t>
      </w:r>
      <w:r w:rsidR="00CE1645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poskytuje výřez zájmového území z </w:t>
      </w:r>
      <w:r w:rsidR="00CE1645">
        <w:rPr>
          <w:rFonts w:ascii="Arial" w:hAnsi="Arial" w:cs="Arial"/>
          <w:sz w:val="20"/>
        </w:rPr>
        <w:t>DTM</w:t>
      </w:r>
      <w:r>
        <w:rPr>
          <w:rFonts w:ascii="Arial" w:hAnsi="Arial" w:cs="Arial"/>
          <w:sz w:val="20"/>
        </w:rPr>
        <w:t xml:space="preserve"> s průběhem vedení inženýrských sítí, který však slouží pouze jako orientační informační zákres a nenahrazuje vyjádření správců sítí.</w:t>
      </w:r>
    </w:p>
    <w:p w:rsidR="00852A7D" w:rsidRDefault="00852A7D" w:rsidP="00E526CD">
      <w:pPr>
        <w:pStyle w:val="Zkladntextodsazen"/>
        <w:ind w:left="284"/>
        <w:jc w:val="both"/>
        <w:rPr>
          <w:rFonts w:ascii="Arial" w:hAnsi="Arial" w:cs="Arial"/>
          <w:sz w:val="20"/>
        </w:rPr>
      </w:pPr>
      <w:r w:rsidRPr="00852A7D">
        <w:rPr>
          <w:rFonts w:ascii="Arial" w:hAnsi="Arial" w:cs="Arial"/>
          <w:sz w:val="20"/>
        </w:rPr>
        <w:t xml:space="preserve">Kompletní zadávací dokumentace včetně příloh potřebných k podání nabídky je v elektronické podobě </w:t>
      </w:r>
      <w:r w:rsidR="00E526CD">
        <w:rPr>
          <w:rFonts w:ascii="Arial" w:hAnsi="Arial" w:cs="Arial"/>
          <w:sz w:val="20"/>
        </w:rPr>
        <w:t>přístupná pod odkazem:</w:t>
      </w:r>
    </w:p>
    <w:p w:rsidR="00E526CD" w:rsidRPr="00E526CD" w:rsidRDefault="00E526CD" w:rsidP="00E526CD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802C55" w:rsidRDefault="00802C55" w:rsidP="00802C55">
      <w:pPr>
        <w:pStyle w:val="Zkladntextodsazen"/>
        <w:ind w:left="284"/>
        <w:jc w:val="both"/>
        <w:rPr>
          <w:rFonts w:ascii="Arial" w:hAnsi="Arial" w:cs="Arial"/>
          <w:sz w:val="20"/>
          <w:shd w:val="clear" w:color="auto" w:fill="FFFFFF"/>
        </w:rPr>
      </w:pPr>
    </w:p>
    <w:p w:rsidR="00DB6E32" w:rsidRPr="00E526CD" w:rsidRDefault="00DB6E32" w:rsidP="002758DC">
      <w:pPr>
        <w:pStyle w:val="Zkladntextodsazen"/>
        <w:ind w:left="284"/>
        <w:jc w:val="both"/>
        <w:rPr>
          <w:rFonts w:ascii="Arial" w:hAnsi="Arial" w:cs="Arial"/>
          <w:sz w:val="20"/>
        </w:rPr>
      </w:pPr>
    </w:p>
    <w:p w:rsidR="00D01510" w:rsidRPr="001213A4" w:rsidRDefault="00D01510" w:rsidP="00134337">
      <w:pPr>
        <w:numPr>
          <w:ilvl w:val="0"/>
          <w:numId w:val="2"/>
        </w:numPr>
        <w:tabs>
          <w:tab w:val="num" w:pos="284"/>
          <w:tab w:val="num" w:pos="720"/>
        </w:tabs>
        <w:ind w:left="284" w:hanging="284"/>
        <w:jc w:val="both"/>
        <w:rPr>
          <w:rFonts w:ascii="Arial" w:hAnsi="Arial" w:cs="Arial"/>
        </w:rPr>
      </w:pPr>
      <w:r w:rsidRPr="00D01510">
        <w:rPr>
          <w:rFonts w:ascii="Arial" w:hAnsi="Arial" w:cs="Arial"/>
          <w:b/>
          <w:snapToGrid w:val="0"/>
        </w:rPr>
        <w:t>Doba plnění díla</w:t>
      </w:r>
    </w:p>
    <w:p w:rsidR="002D66ED" w:rsidRPr="002758DC" w:rsidRDefault="002D66ED" w:rsidP="00210731">
      <w:pPr>
        <w:pStyle w:val="ZkladntextIMP"/>
        <w:tabs>
          <w:tab w:val="left" w:pos="5387"/>
          <w:tab w:val="left" w:pos="7797"/>
        </w:tabs>
        <w:ind w:left="284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Termín zahájení prací</w:t>
      </w:r>
      <w:r w:rsidR="009E3B74">
        <w:rPr>
          <w:rFonts w:ascii="Arial" w:hAnsi="Arial" w:cs="Arial"/>
          <w:sz w:val="20"/>
          <w:szCs w:val="22"/>
        </w:rPr>
        <w:t xml:space="preserve">: </w:t>
      </w:r>
      <w:r w:rsidR="00084064" w:rsidRPr="002758DC">
        <w:rPr>
          <w:rFonts w:ascii="Arial" w:hAnsi="Arial" w:cs="Arial"/>
          <w:b/>
          <w:sz w:val="20"/>
          <w:szCs w:val="22"/>
        </w:rPr>
        <w:t xml:space="preserve">ihned po </w:t>
      </w:r>
      <w:r w:rsidR="00E526CD">
        <w:rPr>
          <w:rFonts w:ascii="Arial" w:hAnsi="Arial" w:cs="Arial"/>
          <w:b/>
          <w:sz w:val="20"/>
          <w:szCs w:val="22"/>
        </w:rPr>
        <w:t>uveřejnění</w:t>
      </w:r>
      <w:r w:rsidR="00084064" w:rsidRPr="002758DC">
        <w:rPr>
          <w:rFonts w:ascii="Arial" w:hAnsi="Arial" w:cs="Arial"/>
          <w:b/>
          <w:sz w:val="20"/>
          <w:szCs w:val="22"/>
        </w:rPr>
        <w:t xml:space="preserve"> smlouvy</w:t>
      </w:r>
      <w:r w:rsidR="00E526CD">
        <w:rPr>
          <w:rFonts w:ascii="Arial" w:hAnsi="Arial" w:cs="Arial"/>
          <w:b/>
          <w:sz w:val="20"/>
          <w:szCs w:val="22"/>
        </w:rPr>
        <w:t xml:space="preserve"> v registru smluv</w:t>
      </w:r>
      <w:r w:rsidR="009E3B74" w:rsidRPr="002758DC">
        <w:rPr>
          <w:rFonts w:ascii="Arial" w:hAnsi="Arial" w:cs="Arial"/>
          <w:b/>
          <w:sz w:val="20"/>
          <w:szCs w:val="22"/>
        </w:rPr>
        <w:t>.</w:t>
      </w:r>
    </w:p>
    <w:p w:rsidR="00C83940" w:rsidRPr="002758DC" w:rsidRDefault="00E4094F" w:rsidP="00210731">
      <w:pPr>
        <w:pStyle w:val="ZkladntextIMP"/>
        <w:tabs>
          <w:tab w:val="left" w:pos="5387"/>
          <w:tab w:val="left" w:pos="7797"/>
        </w:tabs>
        <w:ind w:left="284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Předání kompletní ST</w:t>
      </w:r>
      <w:r w:rsidR="009E3B74">
        <w:rPr>
          <w:rFonts w:ascii="Arial" w:hAnsi="Arial" w:cs="Arial"/>
          <w:sz w:val="20"/>
          <w:szCs w:val="22"/>
        </w:rPr>
        <w:t>:</w:t>
      </w:r>
      <w:r w:rsidR="00E526CD"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b/>
          <w:sz w:val="20"/>
        </w:rPr>
        <w:t>bude předána</w:t>
      </w:r>
      <w:r w:rsidR="00E526CD">
        <w:rPr>
          <w:rFonts w:ascii="Arial" w:hAnsi="Arial" w:cs="Arial"/>
          <w:b/>
          <w:sz w:val="20"/>
        </w:rPr>
        <w:t xml:space="preserve"> n</w:t>
      </w:r>
      <w:r w:rsidR="00C83940" w:rsidRPr="002758DC">
        <w:rPr>
          <w:rFonts w:ascii="Arial" w:hAnsi="Arial" w:cs="Arial"/>
          <w:b/>
          <w:sz w:val="20"/>
        </w:rPr>
        <w:t xml:space="preserve">ejpozději do </w:t>
      </w:r>
      <w:r w:rsidR="00095970" w:rsidRPr="003D6172">
        <w:rPr>
          <w:rFonts w:ascii="Arial" w:hAnsi="Arial" w:cs="Arial"/>
          <w:b/>
          <w:sz w:val="20"/>
        </w:rPr>
        <w:t>75</w:t>
      </w:r>
      <w:r w:rsidR="00AF5470" w:rsidRPr="002758DC">
        <w:rPr>
          <w:rFonts w:ascii="Arial" w:hAnsi="Arial" w:cs="Arial"/>
          <w:b/>
          <w:sz w:val="20"/>
        </w:rPr>
        <w:t xml:space="preserve"> kalendářních</w:t>
      </w:r>
      <w:r w:rsidR="009E3B74" w:rsidRPr="002758DC">
        <w:rPr>
          <w:rFonts w:ascii="Arial" w:hAnsi="Arial" w:cs="Arial"/>
          <w:b/>
          <w:sz w:val="20"/>
          <w:szCs w:val="22"/>
        </w:rPr>
        <w:t xml:space="preserve"> </w:t>
      </w:r>
      <w:r w:rsidR="00AF5470" w:rsidRPr="002758DC">
        <w:rPr>
          <w:rFonts w:ascii="Arial" w:hAnsi="Arial" w:cs="Arial"/>
          <w:b/>
          <w:sz w:val="20"/>
          <w:szCs w:val="22"/>
        </w:rPr>
        <w:t>dnů od</w:t>
      </w:r>
      <w:r w:rsidR="009E3B74" w:rsidRPr="002758DC">
        <w:rPr>
          <w:rFonts w:ascii="Arial" w:hAnsi="Arial" w:cs="Arial"/>
          <w:b/>
          <w:sz w:val="20"/>
          <w:szCs w:val="22"/>
        </w:rPr>
        <w:t xml:space="preserve">e dne nabytí účinnosti </w:t>
      </w:r>
      <w:r w:rsidR="008F2CFE" w:rsidRPr="002758DC">
        <w:rPr>
          <w:rFonts w:ascii="Arial" w:hAnsi="Arial" w:cs="Arial"/>
          <w:b/>
          <w:sz w:val="20"/>
          <w:szCs w:val="22"/>
        </w:rPr>
        <w:t>Smlouvy o dílo</w:t>
      </w:r>
      <w:r w:rsidR="009E3B74" w:rsidRPr="002758DC">
        <w:rPr>
          <w:rFonts w:ascii="Arial" w:hAnsi="Arial" w:cs="Arial"/>
          <w:b/>
          <w:sz w:val="20"/>
          <w:szCs w:val="22"/>
        </w:rPr>
        <w:t>, tj. ode dne uveřejnění smlouvy v registru smluv.</w:t>
      </w:r>
    </w:p>
    <w:p w:rsidR="009E3B74" w:rsidRPr="009E3B74" w:rsidRDefault="009E3B74" w:rsidP="00210731">
      <w:pPr>
        <w:pStyle w:val="ZkladntextIMP"/>
        <w:tabs>
          <w:tab w:val="left" w:pos="5387"/>
          <w:tab w:val="left" w:pos="7797"/>
        </w:tabs>
        <w:ind w:left="284"/>
        <w:jc w:val="both"/>
        <w:rPr>
          <w:rFonts w:ascii="Arial" w:hAnsi="Arial" w:cs="Arial"/>
          <w:sz w:val="16"/>
          <w:szCs w:val="22"/>
        </w:rPr>
      </w:pPr>
      <w:r w:rsidRPr="009E3B74">
        <w:rPr>
          <w:rFonts w:ascii="Arial" w:hAnsi="Arial" w:cs="Arial"/>
          <w:color w:val="000000"/>
          <w:sz w:val="20"/>
        </w:rPr>
        <w:t xml:space="preserve">Po projednání a schválení </w:t>
      </w:r>
      <w:r w:rsidR="00820A87">
        <w:rPr>
          <w:rFonts w:ascii="Arial" w:hAnsi="Arial" w:cs="Arial"/>
          <w:color w:val="000000"/>
          <w:sz w:val="20"/>
        </w:rPr>
        <w:t>ST</w:t>
      </w:r>
      <w:r w:rsidRPr="009E3B74">
        <w:rPr>
          <w:rFonts w:ascii="Arial" w:hAnsi="Arial" w:cs="Arial"/>
          <w:color w:val="000000"/>
          <w:sz w:val="20"/>
        </w:rPr>
        <w:t xml:space="preserve"> objednatel písemně vyzve dodavatele (datovou </w:t>
      </w:r>
      <w:r w:rsidR="00117650">
        <w:rPr>
          <w:rFonts w:ascii="Arial" w:hAnsi="Arial" w:cs="Arial"/>
          <w:color w:val="000000"/>
          <w:sz w:val="20"/>
        </w:rPr>
        <w:t>zpráv</w:t>
      </w:r>
      <w:r w:rsidRPr="009E3B74">
        <w:rPr>
          <w:rFonts w:ascii="Arial" w:hAnsi="Arial" w:cs="Arial"/>
          <w:color w:val="000000"/>
          <w:sz w:val="20"/>
        </w:rPr>
        <w:t>ou nebo e-mailovou zprávou) k zahájení prací na PD.</w:t>
      </w:r>
    </w:p>
    <w:p w:rsidR="00E526CD" w:rsidRDefault="00E526CD" w:rsidP="0021073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F6873">
        <w:rPr>
          <w:rFonts w:ascii="Arial" w:hAnsi="Arial" w:cs="Arial"/>
          <w:b/>
          <w:sz w:val="20"/>
        </w:rPr>
        <w:t xml:space="preserve">Do </w:t>
      </w:r>
      <w:r w:rsidR="00C34391" w:rsidRPr="003D6172">
        <w:rPr>
          <w:rFonts w:ascii="Arial" w:hAnsi="Arial" w:cs="Arial"/>
          <w:b/>
          <w:sz w:val="20"/>
        </w:rPr>
        <w:t>90</w:t>
      </w:r>
      <w:r w:rsidRPr="008F6873">
        <w:rPr>
          <w:rFonts w:ascii="Arial" w:hAnsi="Arial" w:cs="Arial"/>
          <w:b/>
          <w:sz w:val="20"/>
        </w:rPr>
        <w:t xml:space="preserve"> kalendářních dnů od data odeslání </w:t>
      </w:r>
      <w:r w:rsidR="008F6873">
        <w:rPr>
          <w:rFonts w:ascii="Arial" w:hAnsi="Arial" w:cs="Arial"/>
          <w:b/>
          <w:sz w:val="20"/>
        </w:rPr>
        <w:t xml:space="preserve">této </w:t>
      </w:r>
      <w:r w:rsidRPr="008F6873">
        <w:rPr>
          <w:rFonts w:ascii="Arial" w:hAnsi="Arial" w:cs="Arial"/>
          <w:b/>
          <w:sz w:val="20"/>
        </w:rPr>
        <w:t>výzvy</w:t>
      </w:r>
      <w:r w:rsidRPr="002E7709">
        <w:rPr>
          <w:rFonts w:ascii="Arial" w:hAnsi="Arial" w:cs="Arial"/>
          <w:sz w:val="20"/>
        </w:rPr>
        <w:t xml:space="preserve"> bude objednateli předána v elektronické podobě na datovém nosiči dokumentace, kterou zhotovitel rozesílá dotčeným orgánům a</w:t>
      </w:r>
      <w:r>
        <w:rPr>
          <w:rFonts w:ascii="Arial" w:hAnsi="Arial" w:cs="Arial"/>
          <w:sz w:val="20"/>
        </w:rPr>
        <w:t> </w:t>
      </w:r>
      <w:r w:rsidRPr="002E7709">
        <w:rPr>
          <w:rFonts w:ascii="Arial" w:hAnsi="Arial" w:cs="Arial"/>
          <w:sz w:val="20"/>
        </w:rPr>
        <w:t>účastníkům řízení</w:t>
      </w:r>
      <w:r w:rsidR="00095970">
        <w:rPr>
          <w:rFonts w:ascii="Arial" w:hAnsi="Arial" w:cs="Arial"/>
          <w:sz w:val="20"/>
        </w:rPr>
        <w:t>.</w:t>
      </w:r>
    </w:p>
    <w:p w:rsidR="00E526CD" w:rsidRDefault="00E526CD" w:rsidP="0021073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sz w:val="20"/>
        </w:rPr>
      </w:pPr>
      <w:r w:rsidRPr="008F6873">
        <w:rPr>
          <w:rFonts w:ascii="Arial" w:hAnsi="Arial" w:cs="Arial"/>
          <w:b/>
          <w:sz w:val="20"/>
        </w:rPr>
        <w:t xml:space="preserve">Do </w:t>
      </w:r>
      <w:r w:rsidR="00820A87" w:rsidRPr="003D6172">
        <w:rPr>
          <w:rFonts w:ascii="Arial" w:hAnsi="Arial" w:cs="Arial"/>
          <w:b/>
          <w:sz w:val="20"/>
        </w:rPr>
        <w:t>90</w:t>
      </w:r>
      <w:r w:rsidRPr="008F6873">
        <w:rPr>
          <w:rFonts w:ascii="Arial" w:hAnsi="Arial" w:cs="Arial"/>
          <w:b/>
          <w:sz w:val="20"/>
        </w:rPr>
        <w:t xml:space="preserve"> kalendářních dnů od data předání dokumentace podle předchozího bodu</w:t>
      </w:r>
      <w:r w:rsidRPr="002E7709">
        <w:rPr>
          <w:rFonts w:ascii="Arial" w:hAnsi="Arial" w:cs="Arial"/>
          <w:sz w:val="20"/>
        </w:rPr>
        <w:t xml:space="preserve"> bude předána dokumentace </w:t>
      </w:r>
      <w:r>
        <w:rPr>
          <w:rFonts w:ascii="Arial" w:hAnsi="Arial" w:cs="Arial"/>
          <w:sz w:val="20"/>
        </w:rPr>
        <w:t xml:space="preserve">DÚSP </w:t>
      </w:r>
      <w:r w:rsidRPr="002E7709">
        <w:rPr>
          <w:rFonts w:ascii="Arial" w:hAnsi="Arial" w:cs="Arial"/>
          <w:sz w:val="20"/>
        </w:rPr>
        <w:t xml:space="preserve">se zapracovanými připomínkami a požadavky DOSS, správců </w:t>
      </w:r>
      <w:r w:rsidR="00820A87">
        <w:rPr>
          <w:rFonts w:ascii="Arial" w:hAnsi="Arial" w:cs="Arial"/>
          <w:sz w:val="20"/>
        </w:rPr>
        <w:t xml:space="preserve">inženýrských </w:t>
      </w:r>
      <w:r w:rsidRPr="002E7709">
        <w:rPr>
          <w:rFonts w:ascii="Arial" w:hAnsi="Arial" w:cs="Arial"/>
          <w:sz w:val="20"/>
        </w:rPr>
        <w:t>sítí a</w:t>
      </w:r>
      <w:r>
        <w:rPr>
          <w:rFonts w:ascii="Arial" w:hAnsi="Arial" w:cs="Arial"/>
          <w:sz w:val="20"/>
        </w:rPr>
        <w:t> </w:t>
      </w:r>
      <w:r w:rsidR="00820A87">
        <w:rPr>
          <w:rFonts w:ascii="Arial" w:hAnsi="Arial" w:cs="Arial"/>
          <w:sz w:val="20"/>
        </w:rPr>
        <w:t>vlastníků</w:t>
      </w:r>
      <w:r w:rsidRPr="002E7709">
        <w:rPr>
          <w:rFonts w:ascii="Arial" w:hAnsi="Arial" w:cs="Arial"/>
          <w:sz w:val="20"/>
        </w:rPr>
        <w:t>. Současně budou předány doklady o podání žádostí o povolení stavby</w:t>
      </w:r>
      <w:r>
        <w:rPr>
          <w:rFonts w:ascii="Arial" w:hAnsi="Arial" w:cs="Arial"/>
          <w:sz w:val="20"/>
        </w:rPr>
        <w:t xml:space="preserve"> k jednotlivým stavebním úřadům</w:t>
      </w:r>
      <w:r w:rsidR="00095970">
        <w:rPr>
          <w:rFonts w:ascii="Arial" w:hAnsi="Arial" w:cs="Arial"/>
          <w:sz w:val="20"/>
        </w:rPr>
        <w:t>.</w:t>
      </w:r>
    </w:p>
    <w:p w:rsidR="00E526CD" w:rsidRDefault="00E526CD" w:rsidP="0021073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F6873">
        <w:rPr>
          <w:rFonts w:ascii="Arial" w:hAnsi="Arial" w:cs="Arial"/>
          <w:b/>
          <w:sz w:val="20"/>
        </w:rPr>
        <w:t xml:space="preserve">Do </w:t>
      </w:r>
      <w:r w:rsidR="00095970" w:rsidRPr="003D6172">
        <w:rPr>
          <w:rFonts w:ascii="Arial" w:hAnsi="Arial" w:cs="Arial"/>
          <w:b/>
          <w:sz w:val="20"/>
        </w:rPr>
        <w:t>75</w:t>
      </w:r>
      <w:r w:rsidRPr="008F6873">
        <w:rPr>
          <w:rFonts w:ascii="Arial" w:hAnsi="Arial" w:cs="Arial"/>
          <w:b/>
          <w:sz w:val="20"/>
        </w:rPr>
        <w:t xml:space="preserve"> kalendářních dnů od vydání posledního povolení stavby</w:t>
      </w:r>
      <w:r w:rsidRPr="002E7709">
        <w:rPr>
          <w:rFonts w:ascii="Arial" w:hAnsi="Arial" w:cs="Arial"/>
          <w:sz w:val="20"/>
        </w:rPr>
        <w:t xml:space="preserve"> bude předána PD </w:t>
      </w:r>
      <w:r>
        <w:rPr>
          <w:rFonts w:ascii="Arial" w:hAnsi="Arial" w:cs="Arial"/>
          <w:sz w:val="20"/>
        </w:rPr>
        <w:t>ve stupni DZS/DPS</w:t>
      </w:r>
      <w:r w:rsidR="00095970">
        <w:rPr>
          <w:rFonts w:ascii="Arial" w:hAnsi="Arial" w:cs="Arial"/>
          <w:sz w:val="20"/>
        </w:rPr>
        <w:t>.</w:t>
      </w:r>
    </w:p>
    <w:p w:rsidR="00B525DF" w:rsidRDefault="008F6873" w:rsidP="00084064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2"/>
        </w:rPr>
      </w:pPr>
      <w:r w:rsidRPr="008F6873">
        <w:rPr>
          <w:rFonts w:ascii="Arial" w:hAnsi="Arial" w:cs="Arial"/>
          <w:b/>
          <w:sz w:val="20"/>
          <w:szCs w:val="22"/>
        </w:rPr>
        <w:t>Autorský dozor</w:t>
      </w:r>
      <w:r>
        <w:rPr>
          <w:rFonts w:ascii="Arial" w:hAnsi="Arial" w:cs="Arial"/>
          <w:sz w:val="20"/>
          <w:szCs w:val="22"/>
        </w:rPr>
        <w:t>:</w:t>
      </w:r>
      <w:r w:rsidR="00C83940" w:rsidRPr="00C8394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color w:val="000000"/>
          <w:sz w:val="20"/>
        </w:rPr>
        <w:t>p</w:t>
      </w:r>
      <w:r w:rsidRPr="008F6873">
        <w:rPr>
          <w:rFonts w:ascii="Arial" w:hAnsi="Arial" w:cs="Arial"/>
          <w:color w:val="000000"/>
          <w:sz w:val="20"/>
        </w:rPr>
        <w:t>o dobu realizace stavby (cca 50</w:t>
      </w:r>
      <w:r w:rsidRPr="008F6873">
        <w:rPr>
          <w:rFonts w:ascii="Arial" w:hAnsi="Arial" w:cs="Arial"/>
          <w:sz w:val="20"/>
        </w:rPr>
        <w:t xml:space="preserve"> hodin</w:t>
      </w:r>
      <w:r>
        <w:rPr>
          <w:rFonts w:ascii="Arial" w:hAnsi="Arial" w:cs="Arial"/>
          <w:sz w:val="20"/>
        </w:rPr>
        <w:t>)</w:t>
      </w:r>
      <w:r w:rsidR="002758DC">
        <w:rPr>
          <w:rFonts w:ascii="Arial" w:hAnsi="Arial" w:cs="Arial"/>
          <w:sz w:val="20"/>
          <w:szCs w:val="22"/>
        </w:rPr>
        <w:t>.</w:t>
      </w:r>
    </w:p>
    <w:p w:rsidR="00B525DF" w:rsidRDefault="00B525DF" w:rsidP="009E0A36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2"/>
        </w:rPr>
      </w:pPr>
    </w:p>
    <w:p w:rsidR="00B525DF" w:rsidRDefault="00A204CA" w:rsidP="002758DC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0"/>
        </w:rPr>
      </w:pPr>
      <w:r w:rsidRPr="00152E6B">
        <w:rPr>
          <w:rFonts w:ascii="Arial" w:hAnsi="Arial" w:cs="Arial"/>
          <w:b/>
          <w:color w:val="000000"/>
          <w:sz w:val="20"/>
        </w:rPr>
        <w:t>Vstupní jednání se uskuteční</w:t>
      </w:r>
      <w:r w:rsidR="00B525DF" w:rsidRPr="00152E6B">
        <w:rPr>
          <w:rFonts w:ascii="Arial" w:hAnsi="Arial" w:cs="Arial"/>
          <w:b/>
          <w:color w:val="000000"/>
          <w:sz w:val="20"/>
        </w:rPr>
        <w:t xml:space="preserve"> </w:t>
      </w:r>
      <w:r w:rsidRPr="00152E6B">
        <w:rPr>
          <w:rFonts w:ascii="Arial" w:hAnsi="Arial" w:cs="Arial"/>
          <w:b/>
          <w:color w:val="000000"/>
          <w:sz w:val="20"/>
        </w:rPr>
        <w:t xml:space="preserve">nejpozději </w:t>
      </w:r>
      <w:r w:rsidR="00B525DF" w:rsidRPr="00152E6B">
        <w:rPr>
          <w:rFonts w:ascii="Arial" w:hAnsi="Arial" w:cs="Arial"/>
          <w:b/>
          <w:color w:val="000000"/>
          <w:sz w:val="20"/>
        </w:rPr>
        <w:t>do</w:t>
      </w:r>
      <w:r w:rsidR="008F2CFE" w:rsidRPr="00152E6B">
        <w:rPr>
          <w:rFonts w:ascii="Arial" w:hAnsi="Arial" w:cs="Arial"/>
          <w:b/>
          <w:color w:val="000000"/>
          <w:sz w:val="20"/>
        </w:rPr>
        <w:t xml:space="preserve"> </w:t>
      </w:r>
      <w:r w:rsidR="00095970" w:rsidRPr="003D6172">
        <w:rPr>
          <w:rFonts w:ascii="Arial" w:hAnsi="Arial" w:cs="Arial"/>
          <w:b/>
          <w:color w:val="000000"/>
          <w:sz w:val="20"/>
        </w:rPr>
        <w:t>30</w:t>
      </w:r>
      <w:r w:rsidR="008F2CFE" w:rsidRPr="00152E6B">
        <w:rPr>
          <w:rFonts w:ascii="Arial" w:hAnsi="Arial" w:cs="Arial"/>
          <w:b/>
          <w:color w:val="000000"/>
          <w:sz w:val="20"/>
        </w:rPr>
        <w:t xml:space="preserve"> </w:t>
      </w:r>
      <w:r w:rsidR="008F6873" w:rsidRPr="00152E6B">
        <w:rPr>
          <w:rFonts w:ascii="Arial" w:hAnsi="Arial" w:cs="Arial"/>
          <w:b/>
          <w:color w:val="000000"/>
          <w:sz w:val="20"/>
        </w:rPr>
        <w:t xml:space="preserve">kalendářních </w:t>
      </w:r>
      <w:r w:rsidR="008F2CFE" w:rsidRPr="00152E6B">
        <w:rPr>
          <w:rFonts w:ascii="Arial" w:hAnsi="Arial" w:cs="Arial"/>
          <w:b/>
          <w:color w:val="000000"/>
          <w:sz w:val="20"/>
        </w:rPr>
        <w:t>dnů od podpisu SOD</w:t>
      </w:r>
      <w:r w:rsidRPr="00152E6B">
        <w:rPr>
          <w:rFonts w:ascii="Arial" w:hAnsi="Arial" w:cs="Arial"/>
          <w:b/>
          <w:color w:val="000000"/>
          <w:sz w:val="20"/>
        </w:rPr>
        <w:t xml:space="preserve"> v sídle </w:t>
      </w:r>
      <w:r w:rsidR="004C1E23" w:rsidRPr="00152E6B">
        <w:rPr>
          <w:rFonts w:ascii="Arial" w:hAnsi="Arial" w:cs="Arial"/>
          <w:b/>
          <w:color w:val="000000"/>
          <w:sz w:val="20"/>
        </w:rPr>
        <w:t>objedna</w:t>
      </w:r>
      <w:r w:rsidRPr="00152E6B">
        <w:rPr>
          <w:rFonts w:ascii="Arial" w:hAnsi="Arial" w:cs="Arial"/>
          <w:b/>
          <w:color w:val="000000"/>
          <w:sz w:val="20"/>
        </w:rPr>
        <w:t>tele.</w:t>
      </w:r>
      <w:r>
        <w:rPr>
          <w:rFonts w:ascii="Arial" w:hAnsi="Arial" w:cs="Arial"/>
          <w:color w:val="000000"/>
          <w:sz w:val="20"/>
        </w:rPr>
        <w:t xml:space="preserve"> Dodavatel na něm současně předloží</w:t>
      </w:r>
      <w:r w:rsidR="00B525DF" w:rsidRPr="00B525DF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rozpracovan</w:t>
      </w:r>
      <w:r w:rsidR="00C34391">
        <w:rPr>
          <w:rFonts w:ascii="Arial" w:hAnsi="Arial" w:cs="Arial"/>
          <w:color w:val="000000"/>
          <w:sz w:val="20"/>
        </w:rPr>
        <w:t>é</w:t>
      </w:r>
      <w:r w:rsidRPr="00B525DF">
        <w:rPr>
          <w:rFonts w:ascii="Arial" w:hAnsi="Arial" w:cs="Arial"/>
          <w:color w:val="000000"/>
          <w:sz w:val="20"/>
        </w:rPr>
        <w:t xml:space="preserve"> </w:t>
      </w:r>
      <w:r w:rsidR="00095970">
        <w:rPr>
          <w:rFonts w:ascii="Arial" w:hAnsi="Arial" w:cs="Arial"/>
          <w:color w:val="000000"/>
          <w:sz w:val="20"/>
        </w:rPr>
        <w:t xml:space="preserve">3 </w:t>
      </w:r>
      <w:r w:rsidR="002A2DC2">
        <w:rPr>
          <w:rFonts w:ascii="Arial" w:hAnsi="Arial" w:cs="Arial"/>
          <w:color w:val="000000"/>
          <w:sz w:val="20"/>
        </w:rPr>
        <w:t>návrh</w:t>
      </w:r>
      <w:r w:rsidR="00C34391">
        <w:rPr>
          <w:rFonts w:ascii="Arial" w:hAnsi="Arial" w:cs="Arial"/>
          <w:color w:val="000000"/>
          <w:sz w:val="20"/>
        </w:rPr>
        <w:t>y</w:t>
      </w:r>
      <w:r w:rsidR="002A2DC2">
        <w:rPr>
          <w:rFonts w:ascii="Arial" w:hAnsi="Arial" w:cs="Arial"/>
          <w:color w:val="000000"/>
          <w:sz w:val="20"/>
        </w:rPr>
        <w:t xml:space="preserve"> </w:t>
      </w:r>
      <w:r w:rsidR="006D6A8A">
        <w:rPr>
          <w:rFonts w:ascii="Arial" w:hAnsi="Arial" w:cs="Arial"/>
          <w:color w:val="000000"/>
          <w:sz w:val="20"/>
        </w:rPr>
        <w:t>studie</w:t>
      </w:r>
      <w:r w:rsidR="008F6873">
        <w:rPr>
          <w:rFonts w:ascii="Arial" w:hAnsi="Arial" w:cs="Arial"/>
          <w:color w:val="000000"/>
          <w:sz w:val="20"/>
        </w:rPr>
        <w:t>, kter</w:t>
      </w:r>
      <w:r w:rsidR="00C34391">
        <w:rPr>
          <w:rFonts w:ascii="Arial" w:hAnsi="Arial" w:cs="Arial"/>
          <w:color w:val="000000"/>
          <w:sz w:val="20"/>
        </w:rPr>
        <w:t>á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bude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ve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fázích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rozpracovanosti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projednán</w:t>
      </w:r>
      <w:r w:rsidR="00C34391">
        <w:rPr>
          <w:rFonts w:ascii="Arial" w:hAnsi="Arial" w:cs="Arial"/>
          <w:color w:val="000000"/>
          <w:sz w:val="20"/>
        </w:rPr>
        <w:t>a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na</w:t>
      </w:r>
      <w:r w:rsidR="008F6873" w:rsidRPr="00152E6B">
        <w:rPr>
          <w:rFonts w:ascii="Arial" w:hAnsi="Arial" w:cs="Arial"/>
          <w:color w:val="000000"/>
          <w:sz w:val="18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>min.</w:t>
      </w:r>
      <w:r w:rsidR="008F6873" w:rsidRPr="00152E6B">
        <w:rPr>
          <w:rFonts w:ascii="Arial" w:hAnsi="Arial" w:cs="Arial"/>
          <w:color w:val="000000"/>
          <w:sz w:val="18"/>
          <w:szCs w:val="20"/>
        </w:rPr>
        <w:t xml:space="preserve"> </w:t>
      </w:r>
      <w:r w:rsidR="006D6A8A">
        <w:rPr>
          <w:rFonts w:ascii="Arial" w:hAnsi="Arial" w:cs="Arial"/>
          <w:color w:val="000000"/>
          <w:sz w:val="20"/>
        </w:rPr>
        <w:t>3</w:t>
      </w:r>
      <w:r w:rsidR="008F6873" w:rsidRPr="00152E6B">
        <w:rPr>
          <w:rFonts w:ascii="Arial" w:hAnsi="Arial" w:cs="Arial"/>
          <w:color w:val="000000"/>
          <w:sz w:val="18"/>
          <w:szCs w:val="20"/>
        </w:rPr>
        <w:t xml:space="preserve"> </w:t>
      </w:r>
      <w:r w:rsidR="008F6873">
        <w:rPr>
          <w:rFonts w:ascii="Arial" w:hAnsi="Arial" w:cs="Arial"/>
          <w:color w:val="000000"/>
          <w:sz w:val="20"/>
        </w:rPr>
        <w:t xml:space="preserve">jednáních. </w:t>
      </w:r>
      <w:r w:rsidR="008F6873" w:rsidRPr="00152E6B">
        <w:rPr>
          <w:rFonts w:ascii="Arial" w:hAnsi="Arial" w:cs="Arial"/>
          <w:b/>
          <w:color w:val="000000"/>
          <w:sz w:val="20"/>
        </w:rPr>
        <w:t>V</w:t>
      </w:r>
      <w:r w:rsidR="000A1EFE" w:rsidRPr="00152E6B">
        <w:rPr>
          <w:rFonts w:ascii="Arial" w:hAnsi="Arial" w:cs="Arial"/>
          <w:b/>
          <w:color w:val="000000"/>
          <w:sz w:val="20"/>
        </w:rPr>
        <w:t xml:space="preserve"> průběhu </w:t>
      </w:r>
      <w:r w:rsidR="008F6873" w:rsidRPr="00152E6B">
        <w:rPr>
          <w:rFonts w:ascii="Arial" w:hAnsi="Arial" w:cs="Arial"/>
          <w:b/>
          <w:color w:val="000000"/>
          <w:sz w:val="20"/>
        </w:rPr>
        <w:t>zpracování</w:t>
      </w:r>
      <w:r w:rsidR="008F6873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dalších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fází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8F6873" w:rsidRPr="00152E6B">
        <w:rPr>
          <w:rFonts w:ascii="Arial" w:hAnsi="Arial" w:cs="Arial"/>
          <w:b/>
          <w:color w:val="000000"/>
          <w:sz w:val="20"/>
        </w:rPr>
        <w:t>PD</w:t>
      </w:r>
      <w:r w:rsidR="008F6873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8F6873" w:rsidRPr="00152E6B">
        <w:rPr>
          <w:rFonts w:ascii="Arial" w:hAnsi="Arial" w:cs="Arial"/>
          <w:b/>
          <w:color w:val="000000"/>
          <w:sz w:val="20"/>
        </w:rPr>
        <w:t>svolá</w:t>
      </w:r>
      <w:r w:rsidR="008F6873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zhotovitel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152E6B" w:rsidRPr="00152E6B">
        <w:rPr>
          <w:rFonts w:ascii="Arial" w:hAnsi="Arial" w:cs="Arial"/>
          <w:b/>
          <w:color w:val="000000"/>
          <w:sz w:val="20"/>
        </w:rPr>
        <w:t>vždy</w:t>
      </w:r>
      <w:r w:rsidR="00152E6B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min.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6D6A8A">
        <w:rPr>
          <w:rFonts w:ascii="Arial" w:hAnsi="Arial" w:cs="Arial"/>
          <w:b/>
          <w:color w:val="000000"/>
          <w:sz w:val="20"/>
        </w:rPr>
        <w:t>3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projednání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v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> </w:t>
      </w:r>
      <w:r w:rsidR="000A1EFE" w:rsidRPr="00152E6B">
        <w:rPr>
          <w:rFonts w:ascii="Arial" w:hAnsi="Arial" w:cs="Arial"/>
          <w:b/>
          <w:color w:val="000000"/>
          <w:sz w:val="20"/>
        </w:rPr>
        <w:t>sídle</w:t>
      </w:r>
      <w:r w:rsidR="000A1EFE" w:rsidRPr="00C34391">
        <w:rPr>
          <w:rFonts w:ascii="Arial" w:hAnsi="Arial" w:cs="Arial"/>
          <w:b/>
          <w:color w:val="000000"/>
          <w:sz w:val="19"/>
          <w:szCs w:val="19"/>
        </w:rPr>
        <w:t xml:space="preserve"> </w:t>
      </w:r>
      <w:r w:rsidR="000A1EFE" w:rsidRPr="00152E6B">
        <w:rPr>
          <w:rFonts w:ascii="Arial" w:hAnsi="Arial" w:cs="Arial"/>
          <w:b/>
          <w:color w:val="000000"/>
          <w:sz w:val="20"/>
        </w:rPr>
        <w:t>objednatele.</w:t>
      </w:r>
    </w:p>
    <w:p w:rsidR="002D66ED" w:rsidRPr="002758DC" w:rsidRDefault="002D66ED" w:rsidP="00D97DB1">
      <w:pPr>
        <w:pStyle w:val="Normlnweb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0"/>
        </w:rPr>
      </w:pPr>
    </w:p>
    <w:p w:rsidR="002A1EAA" w:rsidRPr="004E399E" w:rsidRDefault="002A1EAA" w:rsidP="00134337">
      <w:pPr>
        <w:numPr>
          <w:ilvl w:val="0"/>
          <w:numId w:val="2"/>
        </w:numPr>
        <w:tabs>
          <w:tab w:val="num" w:pos="284"/>
          <w:tab w:val="num" w:pos="720"/>
        </w:tabs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Požadav</w:t>
      </w:r>
      <w:r w:rsidR="00016904">
        <w:rPr>
          <w:rFonts w:ascii="Arial" w:hAnsi="Arial" w:cs="Arial"/>
          <w:b/>
          <w:snapToGrid w:val="0"/>
        </w:rPr>
        <w:t>ek na zpracování nabídkové ceny</w:t>
      </w:r>
    </w:p>
    <w:p w:rsidR="0092706C" w:rsidRPr="00210731" w:rsidRDefault="0092706C" w:rsidP="0092706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Účastník stanoví nabídkovou cenu: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>Celkovou cenu díla na základě ocenění jednotlivých stupňů PD a ceny za autorský dozor. Dílčí ceny za jednotlivé stupně PD a cenu za autorský dozor uvede účastník do návrhu smlouvy o dílo, který je přílohou č. 4</w:t>
      </w:r>
      <w:r w:rsidR="00210731" w:rsidRPr="00210731">
        <w:rPr>
          <w:rFonts w:ascii="Arial" w:hAnsi="Arial" w:cs="Arial"/>
        </w:rPr>
        <w:t xml:space="preserve"> této Výzvy.</w:t>
      </w:r>
      <w:r w:rsidR="00210731">
        <w:rPr>
          <w:rFonts w:ascii="Arial" w:hAnsi="Arial" w:cs="Arial"/>
        </w:rPr>
        <w:t xml:space="preserve">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musí být zpracována za celé plnění veřejné zakázky podle zadávací dokumentace.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bude dále obsahovat veškeré další náklady účastníka na splnění zakázky, které účastník považuje za nezbytné. </w:t>
      </w:r>
    </w:p>
    <w:p w:rsidR="0092706C" w:rsidRPr="00210731" w:rsidRDefault="0092706C" w:rsidP="0092706C">
      <w:pPr>
        <w:autoSpaceDE w:val="0"/>
        <w:autoSpaceDN w:val="0"/>
        <w:adjustRightInd w:val="0"/>
        <w:spacing w:after="8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Veškeré cenové údaje budou uváděny v Kč bez DPH.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>Další p</w:t>
      </w:r>
      <w:r w:rsidR="00210731">
        <w:rPr>
          <w:rFonts w:ascii="Arial" w:hAnsi="Arial" w:cs="Arial"/>
        </w:rPr>
        <w:t>ožadavky: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bude uvedena v členění: nabídková cena bez daně z přidané hodnoty (DPH), samostatně DPH a nabídková cena včetně DPH. </w:t>
      </w:r>
    </w:p>
    <w:p w:rsidR="0092706C" w:rsidRPr="00210731" w:rsidRDefault="0092706C" w:rsidP="0092706C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v této skladbě bude uvedena na krycím listu nabídky (viz příloha č. 1 této výzvy). </w:t>
      </w:r>
    </w:p>
    <w:p w:rsidR="00210731" w:rsidRPr="00210731" w:rsidRDefault="00210731" w:rsidP="00210731">
      <w:pPr>
        <w:autoSpaceDE w:val="0"/>
        <w:autoSpaceDN w:val="0"/>
        <w:adjustRightInd w:val="0"/>
        <w:spacing w:after="8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Nabídková cena bude zpracována v souladu se zadávacími podmínkami. </w:t>
      </w:r>
    </w:p>
    <w:p w:rsidR="00210731" w:rsidRPr="00210731" w:rsidRDefault="00210731" w:rsidP="00210731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10731">
        <w:rPr>
          <w:rFonts w:ascii="Arial" w:hAnsi="Arial" w:cs="Arial"/>
        </w:rPr>
        <w:t xml:space="preserve">Předpokládaná hodnota této veřejné zakázky je </w:t>
      </w:r>
      <w:r w:rsidR="00152E6B" w:rsidRPr="003D6172">
        <w:rPr>
          <w:rFonts w:ascii="Arial" w:hAnsi="Arial" w:cs="Arial"/>
        </w:rPr>
        <w:t>9</w:t>
      </w:r>
      <w:r w:rsidR="000B337D" w:rsidRPr="003D6172">
        <w:rPr>
          <w:rFonts w:ascii="Arial" w:hAnsi="Arial" w:cs="Arial"/>
        </w:rPr>
        <w:t>9</w:t>
      </w:r>
      <w:r w:rsidRPr="003D6172">
        <w:rPr>
          <w:rFonts w:ascii="Arial" w:hAnsi="Arial" w:cs="Arial"/>
        </w:rPr>
        <w:t>0.000,00</w:t>
      </w:r>
      <w:r w:rsidRPr="00210731">
        <w:rPr>
          <w:rFonts w:ascii="Arial" w:hAnsi="Arial" w:cs="Arial"/>
        </w:rPr>
        <w:t xml:space="preserve"> Kč bez DPH. </w:t>
      </w:r>
    </w:p>
    <w:p w:rsidR="00C83940" w:rsidRDefault="00210731" w:rsidP="00210731">
      <w:pPr>
        <w:pStyle w:val="Zkladntext"/>
        <w:ind w:left="284"/>
        <w:rPr>
          <w:rFonts w:ascii="Arial" w:hAnsi="Arial"/>
          <w:sz w:val="20"/>
        </w:rPr>
      </w:pPr>
      <w:r w:rsidRPr="00210731">
        <w:rPr>
          <w:rFonts w:ascii="Arial" w:hAnsi="Arial" w:cs="Arial"/>
          <w:b/>
          <w:sz w:val="20"/>
        </w:rPr>
        <w:t>Zadavatel stanovuje, že předpokládaná hodnota veřejné zakázky je současně cenou maximálně přípustnou a nepřekročitelnou. V případě, že nabídka účastníka bude obsahovat cenu vyšší, než je předpokládaná hodnota veřejné zakázky, bude účastník vyloučen z další účasti v zadávacím řízení</w:t>
      </w:r>
      <w:r w:rsidR="00C83940" w:rsidRPr="00210731">
        <w:rPr>
          <w:rFonts w:ascii="Arial" w:hAnsi="Arial"/>
          <w:sz w:val="20"/>
        </w:rPr>
        <w:t>.</w:t>
      </w:r>
    </w:p>
    <w:p w:rsidR="00095970" w:rsidRDefault="00095970" w:rsidP="00210731">
      <w:pPr>
        <w:pStyle w:val="Zkladntext"/>
        <w:ind w:left="284"/>
        <w:rPr>
          <w:rFonts w:ascii="Arial" w:hAnsi="Arial"/>
          <w:sz w:val="20"/>
        </w:rPr>
      </w:pPr>
    </w:p>
    <w:p w:rsidR="00095970" w:rsidRDefault="00095970" w:rsidP="00210731">
      <w:pPr>
        <w:pStyle w:val="Zkladntext"/>
        <w:ind w:left="284"/>
        <w:rPr>
          <w:rFonts w:ascii="Arial" w:hAnsi="Arial"/>
          <w:sz w:val="20"/>
        </w:rPr>
      </w:pPr>
    </w:p>
    <w:p w:rsidR="00095970" w:rsidRPr="00210731" w:rsidRDefault="00095970" w:rsidP="00210731">
      <w:pPr>
        <w:pStyle w:val="Zkladntext"/>
        <w:ind w:left="284"/>
        <w:rPr>
          <w:rFonts w:ascii="Arial" w:hAnsi="Arial"/>
          <w:sz w:val="20"/>
        </w:rPr>
      </w:pPr>
    </w:p>
    <w:p w:rsidR="002A1EAA" w:rsidRPr="004E399E" w:rsidRDefault="002A1EAA" w:rsidP="00134337">
      <w:pPr>
        <w:numPr>
          <w:ilvl w:val="0"/>
          <w:numId w:val="2"/>
        </w:numPr>
        <w:tabs>
          <w:tab w:val="num" w:pos="284"/>
          <w:tab w:val="num" w:pos="720"/>
        </w:tabs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lastRenderedPageBreak/>
        <w:t xml:space="preserve">Požadavky zadavatele na prokázání </w:t>
      </w:r>
      <w:r>
        <w:rPr>
          <w:rFonts w:ascii="Arial" w:hAnsi="Arial" w:cs="Arial"/>
          <w:b/>
          <w:snapToGrid w:val="0"/>
        </w:rPr>
        <w:t>kvalifikace</w:t>
      </w:r>
    </w:p>
    <w:p w:rsidR="002A1EAA" w:rsidRPr="00663DF7" w:rsidRDefault="00E709BE" w:rsidP="00E709BE">
      <w:pPr>
        <w:spacing w:after="6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A1EAA">
        <w:rPr>
          <w:rFonts w:ascii="Arial" w:hAnsi="Arial" w:cs="Arial"/>
        </w:rPr>
        <w:t>Dodavatel</w:t>
      </w:r>
      <w:r w:rsidR="002A1EAA" w:rsidRPr="00663DF7">
        <w:rPr>
          <w:rFonts w:ascii="Arial" w:hAnsi="Arial" w:cs="Arial"/>
        </w:rPr>
        <w:t xml:space="preserve"> prokáže splnění </w:t>
      </w:r>
      <w:r w:rsidR="002A1EAA" w:rsidRPr="00E709BE">
        <w:rPr>
          <w:rFonts w:ascii="Arial" w:hAnsi="Arial" w:cs="Arial"/>
          <w:b/>
        </w:rPr>
        <w:t>základní způsobilosti</w:t>
      </w:r>
      <w:r w:rsidR="002A1EAA" w:rsidRPr="00663DF7">
        <w:rPr>
          <w:rFonts w:ascii="Arial" w:hAnsi="Arial" w:cs="Arial"/>
        </w:rPr>
        <w:t xml:space="preserve"> (v rozsahu § 74 odst. 1 zákona) předložením čestného prohlášení (příloha č. 2 této výzvy). </w:t>
      </w:r>
    </w:p>
    <w:p w:rsidR="002A1EAA" w:rsidRPr="004E399E" w:rsidRDefault="00BD0B54" w:rsidP="00E709BE">
      <w:pPr>
        <w:spacing w:after="6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A1EAA" w:rsidRPr="00663DF7">
        <w:rPr>
          <w:rFonts w:ascii="Arial" w:hAnsi="Arial" w:cs="Arial"/>
        </w:rPr>
        <w:t>D</w:t>
      </w:r>
      <w:r w:rsidR="002A1EAA">
        <w:rPr>
          <w:rFonts w:ascii="Arial" w:hAnsi="Arial" w:cs="Arial"/>
        </w:rPr>
        <w:t>odavatel</w:t>
      </w:r>
      <w:r w:rsidR="002A1EAA" w:rsidRPr="00663DF7">
        <w:rPr>
          <w:rFonts w:ascii="Arial" w:hAnsi="Arial" w:cs="Arial"/>
        </w:rPr>
        <w:t xml:space="preserve"> prokáže splnění </w:t>
      </w:r>
      <w:r w:rsidR="002A1EAA" w:rsidRPr="00E709BE">
        <w:rPr>
          <w:rFonts w:ascii="Arial" w:hAnsi="Arial" w:cs="Arial"/>
          <w:b/>
        </w:rPr>
        <w:t>profesní způsobilosti</w:t>
      </w:r>
      <w:r w:rsidR="002A1EAA" w:rsidRPr="00663DF7">
        <w:rPr>
          <w:rFonts w:ascii="Arial" w:hAnsi="Arial" w:cs="Arial"/>
        </w:rPr>
        <w:t xml:space="preserve"> předložením</w:t>
      </w:r>
      <w:r w:rsidR="002A1EAA" w:rsidRPr="004E399E">
        <w:rPr>
          <w:rFonts w:ascii="Arial" w:hAnsi="Arial" w:cs="Arial"/>
        </w:rPr>
        <w:t xml:space="preserve"> výpisů a dokladů uvedených § 77 téhož zákona předložením:</w:t>
      </w:r>
    </w:p>
    <w:p w:rsidR="002A1EAA" w:rsidRPr="004E399E" w:rsidRDefault="002A1EAA" w:rsidP="00134337">
      <w:pPr>
        <w:numPr>
          <w:ilvl w:val="0"/>
          <w:numId w:val="5"/>
        </w:numPr>
        <w:tabs>
          <w:tab w:val="clear" w:pos="1080"/>
          <w:tab w:val="num" w:pos="-1930"/>
        </w:tabs>
        <w:spacing w:after="60"/>
        <w:ind w:left="568" w:hanging="284"/>
        <w:jc w:val="both"/>
        <w:rPr>
          <w:rFonts w:ascii="Arial" w:hAnsi="Arial" w:cs="Arial"/>
        </w:rPr>
      </w:pPr>
      <w:r w:rsidRPr="004E399E">
        <w:rPr>
          <w:rFonts w:ascii="Arial" w:hAnsi="Arial" w:cs="Arial"/>
        </w:rPr>
        <w:t>Dle § 77 odst.</w:t>
      </w:r>
      <w:r>
        <w:rPr>
          <w:rFonts w:ascii="Arial" w:hAnsi="Arial" w:cs="Arial"/>
        </w:rPr>
        <w:t xml:space="preserve"> </w:t>
      </w:r>
      <w:r w:rsidRPr="004E399E">
        <w:rPr>
          <w:rFonts w:ascii="Arial" w:hAnsi="Arial" w:cs="Arial"/>
        </w:rPr>
        <w:t xml:space="preserve">1 zákona: kopií </w:t>
      </w:r>
      <w:r w:rsidRPr="00477439">
        <w:rPr>
          <w:rFonts w:ascii="Arial" w:hAnsi="Arial" w:cs="Arial"/>
          <w:b/>
        </w:rPr>
        <w:t>výpisu z obchodního rejstříku</w:t>
      </w:r>
      <w:r w:rsidRPr="004E399E">
        <w:rPr>
          <w:rFonts w:ascii="Arial" w:hAnsi="Arial" w:cs="Arial"/>
        </w:rPr>
        <w:t>, pokud je v něm zapsán, či kopií výpisu z jiné obdobné evidence, pokud je v ní zapsán.</w:t>
      </w:r>
    </w:p>
    <w:p w:rsidR="002A1EAA" w:rsidRDefault="002A1EAA" w:rsidP="00134337">
      <w:pPr>
        <w:numPr>
          <w:ilvl w:val="0"/>
          <w:numId w:val="5"/>
        </w:numPr>
        <w:shd w:val="clear" w:color="auto" w:fill="FFFFFF"/>
        <w:tabs>
          <w:tab w:val="clear" w:pos="1080"/>
          <w:tab w:val="num" w:pos="-523"/>
        </w:tabs>
        <w:spacing w:after="60"/>
        <w:ind w:left="568" w:hanging="284"/>
        <w:jc w:val="both"/>
        <w:textAlignment w:val="top"/>
        <w:rPr>
          <w:rFonts w:ascii="Arial" w:hAnsi="Arial" w:cs="Arial"/>
        </w:rPr>
      </w:pPr>
      <w:r w:rsidRPr="004E399E">
        <w:rPr>
          <w:rFonts w:ascii="Arial" w:hAnsi="Arial" w:cs="Arial"/>
        </w:rPr>
        <w:t>Dle § 77 odst. 2</w:t>
      </w:r>
      <w:r w:rsidR="00E709BE">
        <w:rPr>
          <w:rFonts w:ascii="Arial" w:hAnsi="Arial" w:cs="Arial"/>
        </w:rPr>
        <w:t>, písm. a)</w:t>
      </w:r>
      <w:r>
        <w:rPr>
          <w:rFonts w:ascii="Arial" w:hAnsi="Arial" w:cs="Arial"/>
        </w:rPr>
        <w:t xml:space="preserve"> z</w:t>
      </w:r>
      <w:r w:rsidRPr="004E399E">
        <w:rPr>
          <w:rFonts w:ascii="Arial" w:hAnsi="Arial" w:cs="Arial"/>
        </w:rPr>
        <w:t xml:space="preserve">ákona: doklad o oprávnění k podnikání podle zvláštních právních předpisů v rozsahu odpovídajícím předmětu veřejné zakázky, zejména dokladu prokazující </w:t>
      </w:r>
      <w:r w:rsidRPr="00477439">
        <w:rPr>
          <w:rFonts w:ascii="Arial" w:hAnsi="Arial" w:cs="Arial"/>
          <w:b/>
        </w:rPr>
        <w:t>příslušné živnostenské oprávnění</w:t>
      </w:r>
      <w:r w:rsidRPr="004E399E">
        <w:rPr>
          <w:rFonts w:ascii="Arial" w:hAnsi="Arial" w:cs="Arial"/>
        </w:rPr>
        <w:t xml:space="preserve"> či licenci</w:t>
      </w:r>
      <w:r w:rsidR="00210731">
        <w:rPr>
          <w:rFonts w:ascii="Arial" w:hAnsi="Arial" w:cs="Arial"/>
        </w:rPr>
        <w:t xml:space="preserve"> (projektová činnost ve výstavbě)</w:t>
      </w:r>
      <w:r w:rsidR="00ED513D">
        <w:rPr>
          <w:rFonts w:ascii="Arial" w:hAnsi="Arial" w:cs="Arial"/>
        </w:rPr>
        <w:t>.</w:t>
      </w:r>
    </w:p>
    <w:p w:rsidR="00152E6B" w:rsidRDefault="00E709BE" w:rsidP="00152E6B">
      <w:pPr>
        <w:numPr>
          <w:ilvl w:val="0"/>
          <w:numId w:val="5"/>
        </w:numPr>
        <w:shd w:val="clear" w:color="auto" w:fill="FFFFFF"/>
        <w:tabs>
          <w:tab w:val="clear" w:pos="1080"/>
          <w:tab w:val="num" w:pos="-523"/>
        </w:tabs>
        <w:spacing w:after="60"/>
        <w:ind w:left="568" w:hanging="284"/>
        <w:jc w:val="both"/>
        <w:textAlignment w:val="top"/>
        <w:rPr>
          <w:rFonts w:ascii="Arial" w:hAnsi="Arial" w:cs="Arial"/>
          <w:szCs w:val="22"/>
        </w:rPr>
      </w:pPr>
      <w:r w:rsidRPr="00E709BE">
        <w:rPr>
          <w:rFonts w:ascii="Arial" w:hAnsi="Arial" w:cs="Arial"/>
          <w:szCs w:val="22"/>
        </w:rPr>
        <w:t>Dle § 77 odst. 2, písm. c) zákona: doklady osvědčující odbornou způsobilost dodavatele nebo osoby, jejímž prostřednictvím odbornou způsobilost zabezpečuje (</w:t>
      </w:r>
      <w:r w:rsidRPr="00B052E9">
        <w:rPr>
          <w:rFonts w:ascii="Arial" w:hAnsi="Arial" w:cs="Arial"/>
          <w:b/>
          <w:szCs w:val="22"/>
        </w:rPr>
        <w:t>osvědčení o autorizaci</w:t>
      </w:r>
      <w:r w:rsidRPr="00E709BE">
        <w:rPr>
          <w:rFonts w:ascii="Arial" w:hAnsi="Arial" w:cs="Arial"/>
          <w:szCs w:val="22"/>
        </w:rPr>
        <w:t xml:space="preserve"> podle zákona č. 360/1992 Sb., o výkonu povolání autorizovaných inženýrů a techniků ve výstavbě</w:t>
      </w:r>
      <w:r w:rsidR="0078675F">
        <w:rPr>
          <w:rFonts w:ascii="Arial" w:hAnsi="Arial" w:cs="Arial"/>
          <w:szCs w:val="22"/>
        </w:rPr>
        <w:t xml:space="preserve">, v oborech </w:t>
      </w:r>
      <w:r w:rsidR="00210731">
        <w:rPr>
          <w:rFonts w:ascii="Arial" w:hAnsi="Arial" w:cs="Arial"/>
          <w:szCs w:val="22"/>
        </w:rPr>
        <w:t xml:space="preserve">pozemní stavby nebo </w:t>
      </w:r>
      <w:r w:rsidR="0078675F">
        <w:rPr>
          <w:rFonts w:ascii="Arial" w:hAnsi="Arial" w:cs="Arial"/>
        </w:rPr>
        <w:t xml:space="preserve">dopravní stavby nebo městské </w:t>
      </w:r>
      <w:r w:rsidR="00152E6B">
        <w:rPr>
          <w:rFonts w:ascii="Arial" w:hAnsi="Arial" w:cs="Arial"/>
        </w:rPr>
        <w:t>inženýrství</w:t>
      </w:r>
      <w:r w:rsidR="00152E6B" w:rsidRPr="00E709BE">
        <w:rPr>
          <w:rFonts w:ascii="Arial" w:hAnsi="Arial" w:cs="Arial"/>
          <w:szCs w:val="22"/>
        </w:rPr>
        <w:t>).</w:t>
      </w:r>
    </w:p>
    <w:p w:rsidR="00152E6B" w:rsidRDefault="00152E6B" w:rsidP="00152E6B">
      <w:pPr>
        <w:shd w:val="clear" w:color="auto" w:fill="FFFFFF"/>
        <w:ind w:left="568" w:hanging="284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Pr="00BD0B54">
        <w:rPr>
          <w:rFonts w:ascii="Arial" w:hAnsi="Arial" w:cs="Arial"/>
        </w:rPr>
        <w:t>Dodavatel</w:t>
      </w:r>
      <w:r w:rsidRPr="00BD0B54">
        <w:rPr>
          <w:rFonts w:ascii="Arial" w:hAnsi="Arial" w:cs="Arial"/>
          <w:sz w:val="22"/>
          <w:szCs w:val="40"/>
        </w:rPr>
        <w:t xml:space="preserve"> </w:t>
      </w:r>
      <w:r w:rsidRPr="00BD0B54">
        <w:rPr>
          <w:rFonts w:ascii="Arial" w:hAnsi="Arial" w:cs="Arial"/>
        </w:rPr>
        <w:t>prokáže</w:t>
      </w:r>
      <w:r w:rsidRPr="00BD0B54">
        <w:rPr>
          <w:rFonts w:ascii="Arial" w:hAnsi="Arial" w:cs="Arial"/>
          <w:sz w:val="22"/>
        </w:rPr>
        <w:t xml:space="preserve"> </w:t>
      </w:r>
      <w:r w:rsidRPr="00BD0B54">
        <w:rPr>
          <w:rFonts w:ascii="Arial" w:hAnsi="Arial" w:cs="Arial"/>
        </w:rPr>
        <w:t>splnění</w:t>
      </w:r>
      <w:r w:rsidRPr="00BD0B54">
        <w:rPr>
          <w:rFonts w:ascii="Arial" w:hAnsi="Arial" w:cs="Arial"/>
          <w:sz w:val="22"/>
        </w:rPr>
        <w:t xml:space="preserve"> </w:t>
      </w:r>
      <w:r w:rsidRPr="00BD0B54">
        <w:rPr>
          <w:rFonts w:ascii="Arial" w:hAnsi="Arial" w:cs="Arial"/>
          <w:b/>
        </w:rPr>
        <w:t>technické</w:t>
      </w:r>
      <w:r w:rsidRPr="00BD0B54">
        <w:rPr>
          <w:rFonts w:ascii="Arial" w:hAnsi="Arial" w:cs="Arial"/>
          <w:b/>
          <w:sz w:val="24"/>
        </w:rPr>
        <w:t xml:space="preserve"> </w:t>
      </w:r>
      <w:r w:rsidRPr="0078675F">
        <w:rPr>
          <w:rFonts w:ascii="Arial" w:hAnsi="Arial" w:cs="Arial"/>
          <w:b/>
        </w:rPr>
        <w:t xml:space="preserve">způsobilosti </w:t>
      </w:r>
      <w:r w:rsidRPr="0078675F">
        <w:rPr>
          <w:rFonts w:ascii="Arial" w:hAnsi="Arial" w:cs="Arial"/>
        </w:rPr>
        <w:t>(</w:t>
      </w:r>
      <w:r w:rsidRPr="0078675F">
        <w:rPr>
          <w:rFonts w:ascii="Arial" w:hAnsi="Arial" w:cs="Arial"/>
          <w:color w:val="000000"/>
        </w:rPr>
        <w:t>dle §</w:t>
      </w:r>
      <w:r w:rsidRPr="00A859FB">
        <w:rPr>
          <w:rFonts w:ascii="Arial" w:hAnsi="Arial" w:cs="Arial"/>
          <w:color w:val="000000"/>
          <w:szCs w:val="22"/>
        </w:rPr>
        <w:t xml:space="preserve"> 79 odst. 2) písm. b) </w:t>
      </w:r>
      <w:r>
        <w:rPr>
          <w:rFonts w:ascii="Arial" w:hAnsi="Arial" w:cs="Arial"/>
          <w:color w:val="000000"/>
          <w:szCs w:val="22"/>
        </w:rPr>
        <w:t>zákona)</w:t>
      </w:r>
      <w:r>
        <w:rPr>
          <w:rFonts w:ascii="Arial" w:hAnsi="Arial" w:cs="Arial"/>
          <w:b/>
          <w:sz w:val="22"/>
        </w:rPr>
        <w:t xml:space="preserve"> </w:t>
      </w:r>
      <w:r w:rsidRPr="00BD0B54">
        <w:rPr>
          <w:rFonts w:ascii="Arial" w:hAnsi="Arial" w:cs="Arial"/>
        </w:rPr>
        <w:t>předložením</w:t>
      </w:r>
      <w:r w:rsidRPr="00BD0B54">
        <w:rPr>
          <w:rFonts w:ascii="Arial" w:hAnsi="Arial" w:cs="Arial"/>
          <w:sz w:val="22"/>
        </w:rPr>
        <w:t xml:space="preserve"> </w:t>
      </w:r>
      <w:r w:rsidRPr="00BD0B54">
        <w:rPr>
          <w:rFonts w:ascii="Arial" w:hAnsi="Arial" w:cs="Arial"/>
        </w:rPr>
        <w:t>seznam</w:t>
      </w:r>
      <w:r>
        <w:rPr>
          <w:rFonts w:ascii="Arial" w:hAnsi="Arial" w:cs="Arial"/>
        </w:rPr>
        <w:t>u 2</w:t>
      </w:r>
      <w:r w:rsidRPr="00152E6B">
        <w:rPr>
          <w:rFonts w:ascii="Arial" w:hAnsi="Arial" w:cs="Arial"/>
        </w:rPr>
        <w:t xml:space="preserve"> </w:t>
      </w:r>
      <w:r w:rsidRPr="00BD0B54">
        <w:rPr>
          <w:rFonts w:ascii="Arial" w:hAnsi="Arial" w:cs="Arial"/>
        </w:rPr>
        <w:t xml:space="preserve">významných služeb poskytnutých za posledních </w:t>
      </w:r>
      <w:r>
        <w:rPr>
          <w:rFonts w:ascii="Arial" w:hAnsi="Arial" w:cs="Arial"/>
        </w:rPr>
        <w:t>5</w:t>
      </w:r>
      <w:r w:rsidRPr="00BD0B54">
        <w:rPr>
          <w:rFonts w:ascii="Arial" w:hAnsi="Arial" w:cs="Arial"/>
        </w:rPr>
        <w:t xml:space="preserve"> let před zahájením zadávacího řízení. Seznam významných služeb musí zahrnovat cenu, do</w:t>
      </w:r>
      <w:r>
        <w:rPr>
          <w:rFonts w:ascii="Arial" w:hAnsi="Arial" w:cs="Arial"/>
        </w:rPr>
        <w:t>bu a předmět provádění služeb.</w:t>
      </w:r>
    </w:p>
    <w:p w:rsidR="00152E6B" w:rsidRDefault="00152E6B" w:rsidP="00152E6B">
      <w:pPr>
        <w:shd w:val="clear" w:color="auto" w:fill="FFFFFF"/>
        <w:ind w:left="284"/>
        <w:jc w:val="both"/>
        <w:textAlignment w:val="top"/>
        <w:rPr>
          <w:rFonts w:ascii="Arial" w:hAnsi="Arial" w:cs="Arial"/>
        </w:rPr>
      </w:pPr>
    </w:p>
    <w:p w:rsidR="00152E6B" w:rsidRDefault="00152E6B" w:rsidP="00971171">
      <w:pPr>
        <w:shd w:val="clear" w:color="auto" w:fill="FFFFFF"/>
        <w:spacing w:after="120"/>
        <w:ind w:left="284"/>
        <w:jc w:val="both"/>
        <w:textAlignment w:val="top"/>
        <w:rPr>
          <w:rFonts w:ascii="Arial" w:hAnsi="Arial" w:cs="Arial"/>
        </w:rPr>
      </w:pPr>
      <w:r w:rsidRPr="007B6290">
        <w:rPr>
          <w:rFonts w:ascii="Arial" w:hAnsi="Arial" w:cs="Arial"/>
          <w:b/>
        </w:rPr>
        <w:t xml:space="preserve">Účastník splňuje technickou kvalifikaci, pokud v posledních </w:t>
      </w:r>
      <w:r w:rsidR="003D6172">
        <w:rPr>
          <w:rFonts w:ascii="Arial" w:hAnsi="Arial" w:cs="Arial"/>
          <w:b/>
        </w:rPr>
        <w:t>10</w:t>
      </w:r>
      <w:r w:rsidRPr="007B6290">
        <w:rPr>
          <w:rFonts w:ascii="Arial" w:hAnsi="Arial" w:cs="Arial"/>
          <w:b/>
        </w:rPr>
        <w:t xml:space="preserve"> letech provedl alespoň </w:t>
      </w:r>
      <w:r w:rsidRPr="003D6172">
        <w:rPr>
          <w:rFonts w:ascii="Arial" w:hAnsi="Arial" w:cs="Arial"/>
          <w:b/>
        </w:rPr>
        <w:t>2</w:t>
      </w:r>
      <w:r w:rsidRPr="007B6290">
        <w:rPr>
          <w:rFonts w:ascii="Arial" w:hAnsi="Arial" w:cs="Arial"/>
          <w:b/>
        </w:rPr>
        <w:t> významné služby</w:t>
      </w:r>
      <w:r w:rsidRPr="00544A7C">
        <w:rPr>
          <w:rFonts w:ascii="Arial" w:hAnsi="Arial" w:cs="Arial"/>
        </w:rPr>
        <w:t>,</w:t>
      </w:r>
      <w:r w:rsidRPr="00BD0B54">
        <w:rPr>
          <w:rFonts w:ascii="Arial" w:hAnsi="Arial" w:cs="Arial"/>
        </w:rPr>
        <w:t xml:space="preserve"> jejichž předmětem byla realizace projektových dokumentací </w:t>
      </w:r>
      <w:r w:rsidRPr="00A859FB">
        <w:rPr>
          <w:rFonts w:ascii="Arial" w:hAnsi="Arial" w:cs="Arial"/>
          <w:color w:val="000000"/>
          <w:szCs w:val="22"/>
        </w:rPr>
        <w:t>souvisejících s</w:t>
      </w:r>
      <w:r>
        <w:rPr>
          <w:rFonts w:ascii="Arial" w:hAnsi="Arial" w:cs="Arial"/>
          <w:color w:val="000000"/>
          <w:szCs w:val="22"/>
        </w:rPr>
        <w:t> </w:t>
      </w:r>
      <w:r w:rsidRPr="00A859FB">
        <w:rPr>
          <w:rFonts w:ascii="Arial" w:hAnsi="Arial" w:cs="Arial"/>
          <w:color w:val="000000"/>
          <w:szCs w:val="22"/>
        </w:rPr>
        <w:t>výstavbou</w:t>
      </w:r>
      <w:r>
        <w:rPr>
          <w:rFonts w:ascii="Arial" w:hAnsi="Arial" w:cs="Arial"/>
          <w:color w:val="000000"/>
          <w:szCs w:val="22"/>
        </w:rPr>
        <w:t xml:space="preserve"> </w:t>
      </w:r>
      <w:r w:rsidR="004F72F3">
        <w:rPr>
          <w:rFonts w:ascii="Arial" w:hAnsi="Arial" w:cs="Arial"/>
          <w:b/>
          <w:color w:val="000000"/>
          <w:szCs w:val="22"/>
        </w:rPr>
        <w:t>stavby pro bydlení nebo stavby</w:t>
      </w:r>
      <w:r w:rsidRPr="00A859FB">
        <w:rPr>
          <w:rFonts w:ascii="Arial" w:hAnsi="Arial" w:cs="Arial"/>
          <w:color w:val="000000"/>
          <w:szCs w:val="22"/>
        </w:rPr>
        <w:t xml:space="preserve"> </w:t>
      </w:r>
      <w:r w:rsidR="004F72F3">
        <w:rPr>
          <w:rFonts w:ascii="Arial" w:hAnsi="Arial" w:cs="Arial"/>
          <w:b/>
          <w:color w:val="000000"/>
          <w:szCs w:val="22"/>
        </w:rPr>
        <w:t>občanské vybavenosti</w:t>
      </w:r>
      <w:r w:rsidR="004F72F3">
        <w:rPr>
          <w:rFonts w:ascii="Arial" w:hAnsi="Arial" w:cs="Arial"/>
          <w:color w:val="000000"/>
          <w:szCs w:val="22"/>
        </w:rPr>
        <w:t xml:space="preserve"> ve </w:t>
      </w:r>
      <w:r w:rsidRPr="00A859FB">
        <w:rPr>
          <w:rFonts w:ascii="Arial" w:hAnsi="Arial" w:cs="Arial"/>
          <w:color w:val="000000"/>
          <w:szCs w:val="22"/>
        </w:rPr>
        <w:t>stupn</w:t>
      </w:r>
      <w:r>
        <w:rPr>
          <w:rFonts w:ascii="Arial" w:hAnsi="Arial" w:cs="Arial"/>
          <w:color w:val="000000"/>
          <w:szCs w:val="22"/>
        </w:rPr>
        <w:t>i</w:t>
      </w:r>
      <w:r w:rsidRPr="00A859FB">
        <w:rPr>
          <w:rFonts w:ascii="Arial" w:hAnsi="Arial" w:cs="Arial"/>
          <w:color w:val="000000"/>
          <w:szCs w:val="22"/>
        </w:rPr>
        <w:t xml:space="preserve"> pro provedení stavby</w:t>
      </w:r>
      <w:r w:rsidRPr="00BD0B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podle kterých byly provedeny </w:t>
      </w:r>
      <w:r w:rsidRPr="00084064">
        <w:rPr>
          <w:rFonts w:ascii="Arial" w:hAnsi="Arial" w:cs="Arial"/>
        </w:rPr>
        <w:t>stavby</w:t>
      </w:r>
      <w:r>
        <w:rPr>
          <w:rFonts w:ascii="Arial" w:hAnsi="Arial" w:cs="Arial"/>
        </w:rPr>
        <w:t>,</w:t>
      </w:r>
      <w:r w:rsidRPr="000840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každá ve </w:t>
      </w:r>
      <w:r w:rsidRPr="00BD0B54">
        <w:rPr>
          <w:rFonts w:ascii="Arial" w:hAnsi="Arial" w:cs="Arial"/>
        </w:rPr>
        <w:t xml:space="preserve">finančním </w:t>
      </w:r>
      <w:r w:rsidRPr="00544A7C">
        <w:rPr>
          <w:rFonts w:ascii="Arial" w:hAnsi="Arial" w:cs="Arial"/>
        </w:rPr>
        <w:t xml:space="preserve">objemu </w:t>
      </w:r>
      <w:r w:rsidRPr="008F2CFE">
        <w:rPr>
          <w:rFonts w:ascii="Arial" w:hAnsi="Arial" w:cs="Arial"/>
        </w:rPr>
        <w:t xml:space="preserve">min. </w:t>
      </w:r>
      <w:r w:rsidR="004F72F3" w:rsidRPr="003D6172">
        <w:rPr>
          <w:rFonts w:ascii="Arial" w:hAnsi="Arial" w:cs="Arial"/>
        </w:rPr>
        <w:t>20</w:t>
      </w:r>
      <w:r>
        <w:rPr>
          <w:rFonts w:ascii="Arial" w:hAnsi="Arial" w:cs="Arial"/>
        </w:rPr>
        <w:t> mil.</w:t>
      </w:r>
      <w:r w:rsidRPr="008F2CFE">
        <w:rPr>
          <w:rFonts w:ascii="Arial" w:hAnsi="Arial" w:cs="Arial"/>
        </w:rPr>
        <w:t xml:space="preserve"> Kč bez DPH</w:t>
      </w:r>
      <w:r>
        <w:rPr>
          <w:rFonts w:ascii="Arial" w:hAnsi="Arial" w:cs="Arial"/>
        </w:rPr>
        <w:t xml:space="preserve">. </w:t>
      </w:r>
      <w:r w:rsidRPr="00084064">
        <w:rPr>
          <w:rFonts w:ascii="Arial" w:hAnsi="Arial" w:cs="Arial"/>
        </w:rPr>
        <w:t>Vzo</w:t>
      </w:r>
      <w:r>
        <w:rPr>
          <w:rFonts w:ascii="Arial" w:hAnsi="Arial" w:cs="Arial"/>
        </w:rPr>
        <w:t xml:space="preserve">r této tabulky je přílohou č. </w:t>
      </w:r>
      <w:r w:rsidR="00610E3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v</w:t>
      </w:r>
      <w:r w:rsidRPr="00084064">
        <w:rPr>
          <w:rFonts w:ascii="Arial" w:hAnsi="Arial" w:cs="Arial"/>
        </w:rPr>
        <w:t>ýzvy - Seznam zakázek klíčové osoby realizačního týmu</w:t>
      </w:r>
      <w:r>
        <w:rPr>
          <w:rFonts w:ascii="Arial" w:hAnsi="Arial" w:cs="Arial"/>
        </w:rPr>
        <w:t>.</w:t>
      </w:r>
    </w:p>
    <w:p w:rsidR="0078675F" w:rsidRPr="003B00E2" w:rsidRDefault="00152E6B" w:rsidP="00152E6B">
      <w:pPr>
        <w:shd w:val="clear" w:color="auto" w:fill="FFFFFF"/>
        <w:ind w:left="284"/>
        <w:jc w:val="both"/>
        <w:textAlignment w:val="top"/>
        <w:rPr>
          <w:rFonts w:ascii="Arial" w:hAnsi="Arial" w:cs="Arial"/>
        </w:rPr>
      </w:pPr>
      <w:r w:rsidRPr="004E399E">
        <w:rPr>
          <w:rFonts w:ascii="Arial" w:hAnsi="Arial" w:cs="Arial"/>
        </w:rPr>
        <w:t>Nesplnění</w:t>
      </w:r>
      <w:r w:rsidR="002A1EAA" w:rsidRPr="004E399E">
        <w:rPr>
          <w:rFonts w:ascii="Arial" w:hAnsi="Arial" w:cs="Arial"/>
        </w:rPr>
        <w:t xml:space="preserve"> těchto kvalifikací je důvodem pro vyloučení </w:t>
      </w:r>
      <w:r w:rsidR="002A1EAA">
        <w:rPr>
          <w:rFonts w:ascii="Arial" w:hAnsi="Arial" w:cs="Arial"/>
        </w:rPr>
        <w:t>dodavatele</w:t>
      </w:r>
      <w:r w:rsidR="002A1EAA" w:rsidRPr="004E399E">
        <w:rPr>
          <w:rFonts w:ascii="Arial" w:hAnsi="Arial" w:cs="Arial"/>
        </w:rPr>
        <w:t xml:space="preserve"> z</w:t>
      </w:r>
      <w:r w:rsidR="002A1EAA">
        <w:rPr>
          <w:rFonts w:ascii="Arial" w:hAnsi="Arial" w:cs="Arial"/>
        </w:rPr>
        <w:t> </w:t>
      </w:r>
      <w:r w:rsidR="002A1EAA" w:rsidRPr="004E399E">
        <w:rPr>
          <w:rFonts w:ascii="Arial" w:hAnsi="Arial" w:cs="Arial"/>
        </w:rPr>
        <w:t>dalšího</w:t>
      </w:r>
      <w:r w:rsidR="002A1EAA">
        <w:rPr>
          <w:rFonts w:ascii="Arial" w:hAnsi="Arial" w:cs="Arial"/>
        </w:rPr>
        <w:t xml:space="preserve"> </w:t>
      </w:r>
      <w:r w:rsidR="002A1EAA" w:rsidRPr="004E399E">
        <w:rPr>
          <w:rFonts w:ascii="Arial" w:hAnsi="Arial" w:cs="Arial"/>
        </w:rPr>
        <w:t>hodnocení nabídky.</w:t>
      </w:r>
    </w:p>
    <w:p w:rsidR="0078675F" w:rsidRPr="0078675F" w:rsidRDefault="0078675F" w:rsidP="0078675F">
      <w:pPr>
        <w:ind w:left="284"/>
        <w:jc w:val="both"/>
        <w:rPr>
          <w:rFonts w:ascii="Arial" w:hAnsi="Arial" w:cs="Arial"/>
          <w:color w:val="000000"/>
          <w:szCs w:val="22"/>
        </w:rPr>
      </w:pPr>
      <w:r w:rsidRPr="00A859FB">
        <w:rPr>
          <w:rFonts w:ascii="Arial" w:hAnsi="Arial" w:cs="Arial"/>
          <w:color w:val="000000"/>
          <w:szCs w:val="22"/>
        </w:rPr>
        <w:t>Účastník ve své nabídce předloží prosté kopie dokladů. Zadavatel uvádí, že může od</w:t>
      </w:r>
      <w:r w:rsidR="00210731">
        <w:rPr>
          <w:rFonts w:ascii="Arial" w:hAnsi="Arial" w:cs="Arial"/>
          <w:color w:val="000000"/>
          <w:szCs w:val="22"/>
        </w:rPr>
        <w:t xml:space="preserve"> </w:t>
      </w:r>
      <w:r w:rsidRPr="00A859FB">
        <w:rPr>
          <w:rFonts w:ascii="Arial" w:hAnsi="Arial" w:cs="Arial"/>
          <w:color w:val="000000"/>
          <w:szCs w:val="22"/>
        </w:rPr>
        <w:t>účastníků požadovat v průběhu zadávacího řízení tyto doklady v origi</w:t>
      </w:r>
      <w:r>
        <w:rPr>
          <w:rFonts w:ascii="Arial" w:hAnsi="Arial" w:cs="Arial"/>
          <w:color w:val="000000"/>
          <w:szCs w:val="22"/>
        </w:rPr>
        <w:t>nálu nebo úředně ověřené kopii.</w:t>
      </w:r>
    </w:p>
    <w:p w:rsidR="00D01510" w:rsidRPr="00D01510" w:rsidRDefault="00D01510" w:rsidP="001B0262">
      <w:pPr>
        <w:pStyle w:val="Zkladntext"/>
        <w:ind w:left="284"/>
        <w:rPr>
          <w:rFonts w:ascii="Arial" w:hAnsi="Arial" w:cs="Arial"/>
          <w:sz w:val="20"/>
        </w:rPr>
      </w:pPr>
    </w:p>
    <w:p w:rsidR="002A1EAA" w:rsidRPr="004E399E" w:rsidRDefault="00016904" w:rsidP="00134337">
      <w:pPr>
        <w:numPr>
          <w:ilvl w:val="0"/>
          <w:numId w:val="2"/>
        </w:numPr>
        <w:tabs>
          <w:tab w:val="num" w:pos="284"/>
          <w:tab w:val="num" w:pos="426"/>
        </w:tabs>
        <w:ind w:left="284" w:hanging="284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Nabídka musí obsahovat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 xml:space="preserve">krycí list nabídky </w:t>
      </w:r>
      <w:r w:rsidRPr="004E399E">
        <w:rPr>
          <w:rFonts w:ascii="Arial" w:hAnsi="Arial" w:cs="Arial"/>
          <w:bCs/>
        </w:rPr>
        <w:t>(dle přílohy č. 1 výzvy)</w:t>
      </w:r>
      <w:r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bCs/>
        </w:rPr>
        <w:t>čestné prohlášení o splnění základní</w:t>
      </w:r>
      <w:r>
        <w:rPr>
          <w:rFonts w:ascii="Arial" w:hAnsi="Arial" w:cs="Arial"/>
          <w:bCs/>
        </w:rPr>
        <w:t xml:space="preserve"> způsobilosti</w:t>
      </w:r>
      <w:r w:rsidRPr="004E399E">
        <w:rPr>
          <w:rFonts w:ascii="Arial" w:hAnsi="Arial" w:cs="Arial"/>
          <w:bCs/>
        </w:rPr>
        <w:t xml:space="preserve"> (dle přílohy č. 2 výzvy)</w:t>
      </w:r>
      <w:r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bCs/>
        </w:rPr>
        <w:t xml:space="preserve">prohlášení </w:t>
      </w:r>
      <w:r>
        <w:rPr>
          <w:rFonts w:ascii="Arial" w:hAnsi="Arial" w:cs="Arial"/>
          <w:bCs/>
        </w:rPr>
        <w:t>dodavatel</w:t>
      </w:r>
      <w:r w:rsidRPr="004E399E">
        <w:rPr>
          <w:rFonts w:ascii="Arial" w:hAnsi="Arial" w:cs="Arial"/>
          <w:bCs/>
        </w:rPr>
        <w:t>e, že souhlasí se zveřejněním hodnocení nabídek včetně smlouvy (dle přílohy č. 3)</w:t>
      </w:r>
      <w:r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</w:rPr>
        <w:t xml:space="preserve">doklady prokazující </w:t>
      </w:r>
      <w:r>
        <w:rPr>
          <w:rFonts w:ascii="Arial" w:hAnsi="Arial" w:cs="Arial"/>
        </w:rPr>
        <w:t>požadavky na kvalifikaci</w:t>
      </w:r>
      <w:r w:rsidRPr="004E399E">
        <w:rPr>
          <w:rFonts w:ascii="Arial" w:hAnsi="Arial" w:cs="Arial"/>
        </w:rPr>
        <w:t xml:space="preserve"> dle bodu </w:t>
      </w:r>
      <w:r w:rsidR="008832A8">
        <w:rPr>
          <w:rFonts w:ascii="Arial" w:hAnsi="Arial" w:cs="Arial"/>
        </w:rPr>
        <w:t>8</w:t>
      </w:r>
      <w:r w:rsidRPr="004E399E">
        <w:rPr>
          <w:rFonts w:ascii="Arial" w:hAnsi="Arial" w:cs="Arial"/>
        </w:rPr>
        <w:t xml:space="preserve"> této výzvy</w:t>
      </w:r>
      <w:r>
        <w:rPr>
          <w:rFonts w:ascii="Arial" w:hAnsi="Arial" w:cs="Arial"/>
        </w:rPr>
        <w:t>,</w:t>
      </w:r>
    </w:p>
    <w:p w:rsidR="003D36C1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 xml:space="preserve">smlouvu </w:t>
      </w:r>
      <w:r w:rsidR="004E380E">
        <w:rPr>
          <w:rFonts w:ascii="Arial" w:hAnsi="Arial" w:cs="Arial"/>
          <w:snapToGrid w:val="0"/>
        </w:rPr>
        <w:t xml:space="preserve">o dílo podle v zadání předloženého návrhu smlouvy o dílo s doplněním údajů o uchazeči s </w:t>
      </w:r>
      <w:r w:rsidRPr="004E399E">
        <w:rPr>
          <w:rFonts w:ascii="Arial" w:hAnsi="Arial" w:cs="Arial"/>
          <w:snapToGrid w:val="0"/>
        </w:rPr>
        <w:t>pod</w:t>
      </w:r>
      <w:r w:rsidR="004E380E">
        <w:rPr>
          <w:rFonts w:ascii="Arial" w:hAnsi="Arial" w:cs="Arial"/>
          <w:snapToGrid w:val="0"/>
        </w:rPr>
        <w:t>pisem</w:t>
      </w:r>
      <w:r w:rsidRPr="004E399E">
        <w:rPr>
          <w:rFonts w:ascii="Arial" w:hAnsi="Arial" w:cs="Arial"/>
          <w:snapToGrid w:val="0"/>
        </w:rPr>
        <w:t xml:space="preserve"> oprávněn</w:t>
      </w:r>
      <w:r w:rsidR="004E380E">
        <w:rPr>
          <w:rFonts w:ascii="Arial" w:hAnsi="Arial" w:cs="Arial"/>
          <w:snapToGrid w:val="0"/>
        </w:rPr>
        <w:t>ého</w:t>
      </w:r>
      <w:r w:rsidRPr="004E399E">
        <w:rPr>
          <w:rFonts w:ascii="Arial" w:hAnsi="Arial" w:cs="Arial"/>
          <w:snapToGrid w:val="0"/>
        </w:rPr>
        <w:t xml:space="preserve"> zástu</w:t>
      </w:r>
      <w:r w:rsidR="004E380E">
        <w:rPr>
          <w:rFonts w:ascii="Arial" w:hAnsi="Arial" w:cs="Arial"/>
          <w:snapToGrid w:val="0"/>
        </w:rPr>
        <w:t>pce dodavatele (</w:t>
      </w:r>
      <w:r w:rsidR="004E380E">
        <w:rPr>
          <w:rFonts w:ascii="Arial" w:hAnsi="Arial" w:cs="Arial"/>
          <w:bCs/>
        </w:rPr>
        <w:t>dle přílohy č. 4</w:t>
      </w:r>
      <w:r w:rsidR="004E380E" w:rsidRPr="004E399E">
        <w:rPr>
          <w:rFonts w:ascii="Arial" w:hAnsi="Arial" w:cs="Arial"/>
          <w:bCs/>
        </w:rPr>
        <w:t>)</w:t>
      </w:r>
      <w:r w:rsidR="004E380E">
        <w:rPr>
          <w:rFonts w:ascii="Arial" w:hAnsi="Arial" w:cs="Arial"/>
          <w:bCs/>
        </w:rPr>
        <w:t>,</w:t>
      </w:r>
    </w:p>
    <w:p w:rsidR="002A1EAA" w:rsidRPr="004E399E" w:rsidRDefault="002A1EAA" w:rsidP="00134337">
      <w:pPr>
        <w:numPr>
          <w:ilvl w:val="0"/>
          <w:numId w:val="4"/>
        </w:numPr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 xml:space="preserve">cenovou nabídku s uvedením ceny bez DPH a </w:t>
      </w:r>
      <w:r>
        <w:rPr>
          <w:rFonts w:ascii="Arial" w:hAnsi="Arial" w:cs="Arial"/>
          <w:snapToGrid w:val="0"/>
        </w:rPr>
        <w:t>včetně </w:t>
      </w:r>
      <w:r w:rsidRPr="004E399E">
        <w:rPr>
          <w:rFonts w:ascii="Arial" w:hAnsi="Arial" w:cs="Arial"/>
          <w:snapToGrid w:val="0"/>
        </w:rPr>
        <w:t>DPH</w:t>
      </w:r>
      <w:r>
        <w:rPr>
          <w:rFonts w:ascii="Arial" w:hAnsi="Arial" w:cs="Arial"/>
          <w:snapToGrid w:val="0"/>
        </w:rPr>
        <w:t>.</w:t>
      </w:r>
    </w:p>
    <w:p w:rsidR="00D01510" w:rsidRPr="00D01510" w:rsidRDefault="00D01510" w:rsidP="001B0262">
      <w:pPr>
        <w:pStyle w:val="Zkladntext"/>
        <w:ind w:left="284"/>
        <w:rPr>
          <w:rFonts w:ascii="Arial" w:hAnsi="Arial" w:cs="Arial"/>
          <w:sz w:val="20"/>
        </w:rPr>
      </w:pPr>
    </w:p>
    <w:p w:rsidR="00D119B0" w:rsidRPr="004E399E" w:rsidRDefault="00D119B0" w:rsidP="00134337">
      <w:pPr>
        <w:numPr>
          <w:ilvl w:val="0"/>
          <w:numId w:val="2"/>
        </w:numPr>
        <w:tabs>
          <w:tab w:val="num" w:pos="284"/>
          <w:tab w:val="num" w:pos="720"/>
        </w:tabs>
        <w:ind w:hanging="502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Pokyny pro zpracování nabídky</w:t>
      </w:r>
    </w:p>
    <w:p w:rsidR="00D119B0" w:rsidRPr="004E399E" w:rsidRDefault="00D119B0" w:rsidP="002018A6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>Nabídka bude zpracována v jazyce českém, předložena v jednom vyhotovení, všechny listy nabídky budou očíslovány vzestupnou řadou a spoj</w:t>
      </w:r>
      <w:r w:rsidR="002018A6">
        <w:rPr>
          <w:rFonts w:ascii="Arial" w:hAnsi="Arial" w:cs="Arial"/>
          <w:sz w:val="20"/>
        </w:rPr>
        <w:t xml:space="preserve">eny do jednoho pevného svazku.  </w:t>
      </w:r>
      <w:r w:rsidRPr="004E399E">
        <w:rPr>
          <w:rFonts w:ascii="Arial" w:hAnsi="Arial" w:cs="Arial"/>
          <w:sz w:val="20"/>
        </w:rPr>
        <w:t>Nabídka</w:t>
      </w:r>
      <w:r w:rsidRPr="007C7A12">
        <w:rPr>
          <w:rFonts w:ascii="Arial" w:hAnsi="Arial" w:cs="Arial"/>
          <w:sz w:val="18"/>
        </w:rPr>
        <w:t xml:space="preserve"> </w:t>
      </w:r>
      <w:r w:rsidRPr="004E399E">
        <w:rPr>
          <w:rFonts w:ascii="Arial" w:hAnsi="Arial" w:cs="Arial"/>
          <w:sz w:val="20"/>
        </w:rPr>
        <w:t>bude</w:t>
      </w:r>
      <w:r w:rsidRPr="007C7A12">
        <w:rPr>
          <w:rFonts w:ascii="Arial" w:hAnsi="Arial" w:cs="Arial"/>
          <w:sz w:val="18"/>
        </w:rPr>
        <w:t xml:space="preserve"> </w:t>
      </w:r>
      <w:r w:rsidRPr="004E399E">
        <w:rPr>
          <w:rFonts w:ascii="Arial" w:hAnsi="Arial" w:cs="Arial"/>
          <w:sz w:val="20"/>
        </w:rPr>
        <w:t>v uzavřené</w:t>
      </w:r>
      <w:r w:rsidRPr="007C7A12">
        <w:rPr>
          <w:rFonts w:ascii="Arial" w:hAnsi="Arial" w:cs="Arial"/>
          <w:sz w:val="18"/>
        </w:rPr>
        <w:t xml:space="preserve"> </w:t>
      </w:r>
      <w:r w:rsidRPr="004E399E">
        <w:rPr>
          <w:rFonts w:ascii="Arial" w:hAnsi="Arial" w:cs="Arial"/>
          <w:sz w:val="20"/>
        </w:rPr>
        <w:t>obálce oz</w:t>
      </w:r>
      <w:r w:rsidR="007C7A12">
        <w:rPr>
          <w:rFonts w:ascii="Arial" w:hAnsi="Arial" w:cs="Arial"/>
          <w:sz w:val="20"/>
        </w:rPr>
        <w:t xml:space="preserve">načené názvem veřejné zakázky a </w:t>
      </w:r>
      <w:r w:rsidRPr="004E399E">
        <w:rPr>
          <w:rFonts w:ascii="Arial" w:hAnsi="Arial" w:cs="Arial"/>
          <w:sz w:val="20"/>
        </w:rPr>
        <w:t xml:space="preserve">přesnou </w:t>
      </w:r>
      <w:r>
        <w:rPr>
          <w:rFonts w:ascii="Arial" w:hAnsi="Arial" w:cs="Arial"/>
          <w:sz w:val="20"/>
        </w:rPr>
        <w:t>identifikací dodavatel</w:t>
      </w:r>
      <w:r w:rsidRPr="004E399E">
        <w:rPr>
          <w:rFonts w:ascii="Arial" w:hAnsi="Arial" w:cs="Arial"/>
          <w:sz w:val="20"/>
        </w:rPr>
        <w:t>e.</w:t>
      </w:r>
    </w:p>
    <w:p w:rsidR="00D119B0" w:rsidRPr="004E399E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 xml:space="preserve">Nabídka bude podepsána statutárním zástupcem </w:t>
      </w:r>
      <w:r>
        <w:rPr>
          <w:rFonts w:ascii="Arial" w:hAnsi="Arial" w:cs="Arial"/>
          <w:sz w:val="20"/>
        </w:rPr>
        <w:t>dodavatele</w:t>
      </w:r>
      <w:r w:rsidR="007C7A12">
        <w:rPr>
          <w:rFonts w:ascii="Arial" w:hAnsi="Arial" w:cs="Arial"/>
          <w:sz w:val="20"/>
        </w:rPr>
        <w:t>, nebo jím zmocněnou osobou.</w:t>
      </w:r>
    </w:p>
    <w:p w:rsidR="00D119B0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>Návrh smlouvy bude podepsán oprávněnou osobou</w:t>
      </w:r>
      <w:r>
        <w:rPr>
          <w:rFonts w:ascii="Arial" w:hAnsi="Arial" w:cs="Arial"/>
          <w:sz w:val="20"/>
        </w:rPr>
        <w:t xml:space="preserve"> dodavatele</w:t>
      </w:r>
      <w:r w:rsidRPr="004E399E">
        <w:rPr>
          <w:rFonts w:ascii="Arial" w:hAnsi="Arial" w:cs="Arial"/>
          <w:sz w:val="20"/>
        </w:rPr>
        <w:t>.</w:t>
      </w:r>
    </w:p>
    <w:p w:rsidR="004205F0" w:rsidRPr="004205F0" w:rsidRDefault="004205F0" w:rsidP="00D119B0">
      <w:pPr>
        <w:pStyle w:val="Zkladntext"/>
        <w:ind w:left="284"/>
        <w:rPr>
          <w:rFonts w:ascii="Arial" w:hAnsi="Arial" w:cs="Arial"/>
          <w:sz w:val="20"/>
        </w:rPr>
      </w:pPr>
      <w:r w:rsidRPr="004205F0">
        <w:rPr>
          <w:rFonts w:ascii="Arial" w:hAnsi="Arial" w:cs="Arial"/>
          <w:sz w:val="20"/>
        </w:rPr>
        <w:t>Dodavatel je oprávněn po zadavateli požadovat písemně vysvětlení zadávacích podmínek. Písemná žádost musí být zadavateli doručena nejpozději 4 pracovní dny před uplynutím lhůty pro podání nabídek. Vysvětlení zadávacích podmínek může zadavatel poskytnout i bez předchozí žádosti. Zadavatel odešle vysvětlení zadávacích podmínek, případně související dokumenty, nejpozději do 2 pracovních dnů po doručení žádosti podle předchozího odstavce. Pokud zadavatel na žádost o vysvětlení, která není doručena včas, vysvětlení poskytne, nemusí dodržet lhůtu uvedenou v předchozí větě.</w:t>
      </w:r>
    </w:p>
    <w:p w:rsidR="00117650" w:rsidRPr="00971171" w:rsidRDefault="00117650" w:rsidP="001B0262">
      <w:pPr>
        <w:pStyle w:val="Zkladntextodsazen3"/>
        <w:ind w:left="284"/>
        <w:rPr>
          <w:rFonts w:cs="Arial"/>
          <w:b/>
          <w:bCs/>
          <w:sz w:val="20"/>
        </w:rPr>
      </w:pPr>
    </w:p>
    <w:p w:rsidR="00D119B0" w:rsidRPr="004E399E" w:rsidRDefault="00D119B0" w:rsidP="00134337">
      <w:pPr>
        <w:numPr>
          <w:ilvl w:val="0"/>
          <w:numId w:val="2"/>
        </w:numPr>
        <w:tabs>
          <w:tab w:val="num" w:pos="284"/>
          <w:tab w:val="num" w:pos="720"/>
        </w:tabs>
        <w:ind w:hanging="502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lastRenderedPageBreak/>
        <w:t>Platební podmínky</w:t>
      </w:r>
    </w:p>
    <w:p w:rsidR="00D119B0" w:rsidRDefault="009C049F" w:rsidP="00084064">
      <w:pPr>
        <w:pStyle w:val="Zkladntext"/>
        <w:ind w:left="284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</w:t>
      </w:r>
      <w:r w:rsidR="008832A8" w:rsidRPr="008832A8">
        <w:rPr>
          <w:rFonts w:ascii="Arial" w:hAnsi="Arial" w:cs="Arial"/>
          <w:sz w:val="20"/>
          <w:szCs w:val="22"/>
        </w:rPr>
        <w:t>latební podmínky jsou podrobně uvedeny v přiložené smlouvě o dílo, která tvoří přílohu č.</w:t>
      </w:r>
      <w:r>
        <w:rPr>
          <w:rFonts w:ascii="Arial" w:hAnsi="Arial" w:cs="Arial"/>
          <w:sz w:val="20"/>
          <w:szCs w:val="22"/>
        </w:rPr>
        <w:t> </w:t>
      </w:r>
      <w:r w:rsidR="00B052E9">
        <w:rPr>
          <w:rFonts w:ascii="Arial" w:hAnsi="Arial" w:cs="Arial"/>
          <w:sz w:val="20"/>
          <w:szCs w:val="22"/>
        </w:rPr>
        <w:t xml:space="preserve">4 </w:t>
      </w:r>
      <w:r w:rsidR="008832A8" w:rsidRPr="008832A8">
        <w:rPr>
          <w:rFonts w:ascii="Arial" w:hAnsi="Arial" w:cs="Arial"/>
          <w:sz w:val="20"/>
          <w:szCs w:val="22"/>
        </w:rPr>
        <w:t>této výzvy a je nedílnou součástí zadávací dokumentace.</w:t>
      </w:r>
      <w:r w:rsidRPr="009C049F">
        <w:rPr>
          <w:rFonts w:ascii="Arial" w:hAnsi="Arial" w:cs="Arial"/>
          <w:sz w:val="20"/>
          <w:szCs w:val="22"/>
        </w:rPr>
        <w:t xml:space="preserve"> </w:t>
      </w:r>
      <w:r w:rsidRPr="008832A8">
        <w:rPr>
          <w:rFonts w:ascii="Arial" w:hAnsi="Arial" w:cs="Arial"/>
          <w:sz w:val="20"/>
          <w:szCs w:val="22"/>
        </w:rPr>
        <w:t>Zálohové platb</w:t>
      </w:r>
      <w:r>
        <w:rPr>
          <w:rFonts w:ascii="Arial" w:hAnsi="Arial" w:cs="Arial"/>
          <w:sz w:val="20"/>
          <w:szCs w:val="22"/>
        </w:rPr>
        <w:t>y nebudou poskytovány.</w:t>
      </w:r>
    </w:p>
    <w:p w:rsidR="003B00E2" w:rsidRPr="008832A8" w:rsidRDefault="003B00E2" w:rsidP="00084064">
      <w:pPr>
        <w:pStyle w:val="Zkladntext"/>
        <w:ind w:left="284"/>
        <w:rPr>
          <w:rFonts w:ascii="Arial" w:hAnsi="Arial" w:cs="Arial"/>
          <w:sz w:val="20"/>
          <w:szCs w:val="22"/>
        </w:rPr>
      </w:pPr>
    </w:p>
    <w:p w:rsidR="00D119B0" w:rsidRPr="004E399E" w:rsidRDefault="00D119B0" w:rsidP="00134337">
      <w:pPr>
        <w:pStyle w:val="Nadpis7"/>
        <w:numPr>
          <w:ilvl w:val="0"/>
          <w:numId w:val="2"/>
        </w:numPr>
        <w:tabs>
          <w:tab w:val="num" w:pos="284"/>
        </w:tabs>
        <w:ind w:hanging="502"/>
        <w:rPr>
          <w:rFonts w:cs="Arial"/>
          <w:sz w:val="20"/>
        </w:rPr>
      </w:pPr>
      <w:r w:rsidRPr="004E399E">
        <w:rPr>
          <w:rFonts w:cs="Arial"/>
          <w:sz w:val="20"/>
        </w:rPr>
        <w:t>Způsob hodnocení nabídek</w:t>
      </w:r>
    </w:p>
    <w:p w:rsidR="00084064" w:rsidRPr="00D97DB1" w:rsidRDefault="001B0262" w:rsidP="002018A6">
      <w:pPr>
        <w:tabs>
          <w:tab w:val="left" w:pos="851"/>
        </w:tabs>
        <w:ind w:left="284"/>
        <w:jc w:val="both"/>
        <w:outlineLvl w:val="6"/>
        <w:rPr>
          <w:rFonts w:ascii="Arial" w:hAnsi="Arial" w:cs="Arial"/>
        </w:rPr>
      </w:pPr>
      <w:r w:rsidRPr="00D97DB1">
        <w:rPr>
          <w:rFonts w:ascii="Arial" w:hAnsi="Arial" w:cs="Arial"/>
        </w:rPr>
        <w:t>Jediný</w:t>
      </w:r>
      <w:r w:rsidR="00084064" w:rsidRPr="00D97DB1">
        <w:rPr>
          <w:rFonts w:ascii="Arial" w:hAnsi="Arial" w:cs="Arial"/>
        </w:rPr>
        <w:t xml:space="preserve">m hodnotícím kritériem je </w:t>
      </w:r>
      <w:r w:rsidRPr="00D97DB1">
        <w:rPr>
          <w:rFonts w:ascii="Arial" w:hAnsi="Arial" w:cs="Arial"/>
        </w:rPr>
        <w:t>výše nabídkové ceny</w:t>
      </w:r>
      <w:r w:rsidR="00D97DB1" w:rsidRPr="00D97DB1">
        <w:rPr>
          <w:rFonts w:ascii="Arial" w:hAnsi="Arial" w:cs="Arial"/>
        </w:rPr>
        <w:t xml:space="preserve">, </w:t>
      </w:r>
      <w:r w:rsidR="00D97DB1" w:rsidRPr="00D97DB1">
        <w:rPr>
          <w:rFonts w:ascii="Arial" w:hAnsi="Arial" w:cs="Arial"/>
          <w:bCs/>
          <w:iCs/>
        </w:rPr>
        <w:t>když nejvhodnější nabídkou je nabídka s nejnižší nabídkovou cenou.</w:t>
      </w:r>
    </w:p>
    <w:p w:rsidR="00D97DB1" w:rsidRPr="00D97DB1" w:rsidRDefault="00D97DB1" w:rsidP="002018A6">
      <w:pPr>
        <w:ind w:left="284"/>
        <w:jc w:val="both"/>
        <w:rPr>
          <w:rFonts w:ascii="Arial" w:hAnsi="Arial" w:cs="Arial"/>
        </w:rPr>
      </w:pPr>
      <w:r w:rsidRPr="00D97DB1">
        <w:rPr>
          <w:rFonts w:ascii="Arial" w:hAnsi="Arial" w:cs="Arial"/>
        </w:rPr>
        <w:t>Zadavatel stanovuje, že v případě rozporu nabídkové ceny na krycím listu nabídky a v návrhu smlouvy o dílo, platí cena uvedená ve smlouvě.</w:t>
      </w:r>
    </w:p>
    <w:p w:rsidR="00F308E2" w:rsidRDefault="00084064" w:rsidP="002018A6">
      <w:pPr>
        <w:ind w:left="284"/>
        <w:jc w:val="both"/>
        <w:rPr>
          <w:rFonts w:ascii="Arial" w:hAnsi="Arial" w:cs="Arial"/>
          <w:bCs/>
        </w:rPr>
      </w:pPr>
      <w:r w:rsidRPr="00D97DB1">
        <w:rPr>
          <w:rFonts w:ascii="Arial" w:hAnsi="Arial" w:cs="Arial"/>
          <w:bCs/>
        </w:rPr>
        <w:t xml:space="preserve">V případě rovnosti </w:t>
      </w:r>
      <w:r w:rsidR="001B0262" w:rsidRPr="00D97DB1">
        <w:rPr>
          <w:rFonts w:ascii="Arial" w:hAnsi="Arial" w:cs="Arial"/>
          <w:bCs/>
        </w:rPr>
        <w:t>nabídkových cen</w:t>
      </w:r>
      <w:r w:rsidRPr="00D97DB1">
        <w:rPr>
          <w:rFonts w:ascii="Arial" w:hAnsi="Arial" w:cs="Arial"/>
          <w:bCs/>
        </w:rPr>
        <w:t xml:space="preserve"> u více nabídek rozhodne o vítězné nabídce los. Účastníci, jejichž nabídky dosáhnou rovnosti </w:t>
      </w:r>
      <w:r w:rsidR="001B0262" w:rsidRPr="00D97DB1">
        <w:rPr>
          <w:rFonts w:ascii="Arial" w:hAnsi="Arial" w:cs="Arial"/>
          <w:bCs/>
        </w:rPr>
        <w:t>cen</w:t>
      </w:r>
      <w:r w:rsidRPr="00D97DB1">
        <w:rPr>
          <w:rFonts w:ascii="Arial" w:hAnsi="Arial" w:cs="Arial"/>
          <w:bCs/>
        </w:rPr>
        <w:t>, budou oprávněni se tohoto losování zúčastnit. Zadavatel odešle těmto účastníkům alespoň dva pracovní dny přede dnem konání losování</w:t>
      </w:r>
      <w:r w:rsidRPr="00084064">
        <w:rPr>
          <w:rFonts w:ascii="Arial" w:hAnsi="Arial" w:cs="Arial"/>
          <w:bCs/>
        </w:rPr>
        <w:t xml:space="preserve"> informace o čase a místu konání losování.</w:t>
      </w:r>
    </w:p>
    <w:p w:rsidR="00914448" w:rsidRPr="00084064" w:rsidRDefault="00914448" w:rsidP="002018A6">
      <w:pPr>
        <w:ind w:left="284"/>
        <w:jc w:val="both"/>
        <w:rPr>
          <w:rFonts w:ascii="Arial" w:hAnsi="Arial" w:cs="Arial"/>
          <w:snapToGrid w:val="0"/>
        </w:rPr>
      </w:pPr>
    </w:p>
    <w:p w:rsidR="00D119B0" w:rsidRPr="004E399E" w:rsidRDefault="00D119B0" w:rsidP="00134337">
      <w:pPr>
        <w:numPr>
          <w:ilvl w:val="0"/>
          <w:numId w:val="2"/>
        </w:numPr>
        <w:tabs>
          <w:tab w:val="num" w:pos="284"/>
          <w:tab w:val="num" w:pos="720"/>
        </w:tabs>
        <w:ind w:hanging="502"/>
        <w:rPr>
          <w:rFonts w:ascii="Arial" w:hAnsi="Arial" w:cs="Arial"/>
          <w:b/>
          <w:snapToGrid w:val="0"/>
        </w:rPr>
      </w:pPr>
      <w:r w:rsidRPr="004E399E">
        <w:rPr>
          <w:rFonts w:ascii="Arial" w:hAnsi="Arial" w:cs="Arial"/>
          <w:b/>
          <w:snapToGrid w:val="0"/>
        </w:rPr>
        <w:t>Lhůta a místo pro podání nabídky, zadávací lhůta</w:t>
      </w:r>
    </w:p>
    <w:p w:rsidR="00D119B0" w:rsidRPr="004E399E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 xml:space="preserve">Lhůta pro podání nabídky končí </w:t>
      </w:r>
      <w:r w:rsidR="00016904" w:rsidRPr="00B052E9">
        <w:rPr>
          <w:rFonts w:ascii="Arial" w:hAnsi="Arial" w:cs="Arial"/>
          <w:sz w:val="20"/>
        </w:rPr>
        <w:t xml:space="preserve">dne </w:t>
      </w:r>
      <w:r w:rsidR="00610E3F" w:rsidRPr="003D6172">
        <w:rPr>
          <w:rFonts w:ascii="Arial" w:hAnsi="Arial" w:cs="Arial"/>
          <w:b/>
          <w:sz w:val="20"/>
        </w:rPr>
        <w:t>17.</w:t>
      </w:r>
      <w:r w:rsidR="00404FFE" w:rsidRPr="003D6172">
        <w:rPr>
          <w:rFonts w:ascii="Arial" w:hAnsi="Arial" w:cs="Arial"/>
          <w:b/>
          <w:sz w:val="20"/>
        </w:rPr>
        <w:t>0</w:t>
      </w:r>
      <w:r w:rsidR="0071427C" w:rsidRPr="003D6172">
        <w:rPr>
          <w:rFonts w:ascii="Arial" w:hAnsi="Arial" w:cs="Arial"/>
          <w:b/>
          <w:sz w:val="20"/>
        </w:rPr>
        <w:t>4</w:t>
      </w:r>
      <w:r w:rsidR="00404FFE" w:rsidRPr="003D6172">
        <w:rPr>
          <w:rFonts w:ascii="Arial" w:hAnsi="Arial" w:cs="Arial"/>
          <w:b/>
          <w:sz w:val="20"/>
        </w:rPr>
        <w:t>.2</w:t>
      </w:r>
      <w:r w:rsidR="00B87F77" w:rsidRPr="003D6172">
        <w:rPr>
          <w:rFonts w:ascii="Arial" w:hAnsi="Arial" w:cs="Arial"/>
          <w:b/>
          <w:sz w:val="20"/>
        </w:rPr>
        <w:t>02</w:t>
      </w:r>
      <w:r w:rsidR="00D97DB1" w:rsidRPr="003D6172">
        <w:rPr>
          <w:rFonts w:ascii="Arial" w:hAnsi="Arial" w:cs="Arial"/>
          <w:b/>
          <w:sz w:val="20"/>
        </w:rPr>
        <w:t>3</w:t>
      </w:r>
      <w:r w:rsidRPr="003D6172">
        <w:rPr>
          <w:rFonts w:ascii="Arial" w:hAnsi="Arial" w:cs="Arial"/>
          <w:b/>
          <w:sz w:val="20"/>
        </w:rPr>
        <w:t xml:space="preserve"> v</w:t>
      </w:r>
      <w:r w:rsidR="00D97DB1" w:rsidRPr="003D6172">
        <w:rPr>
          <w:rFonts w:ascii="Arial" w:hAnsi="Arial" w:cs="Arial"/>
          <w:b/>
          <w:sz w:val="20"/>
        </w:rPr>
        <w:t>e</w:t>
      </w:r>
      <w:r w:rsidRPr="003D6172">
        <w:rPr>
          <w:rFonts w:ascii="Arial" w:hAnsi="Arial" w:cs="Arial"/>
          <w:b/>
          <w:sz w:val="20"/>
        </w:rPr>
        <w:t xml:space="preserve"> </w:t>
      </w:r>
      <w:r w:rsidR="00914448" w:rsidRPr="003D6172">
        <w:rPr>
          <w:rFonts w:ascii="Arial" w:hAnsi="Arial" w:cs="Arial"/>
          <w:b/>
          <w:sz w:val="20"/>
        </w:rPr>
        <w:t>1</w:t>
      </w:r>
      <w:r w:rsidR="00D97DB1" w:rsidRPr="003D6172">
        <w:rPr>
          <w:rFonts w:ascii="Arial" w:hAnsi="Arial" w:cs="Arial"/>
          <w:b/>
          <w:sz w:val="20"/>
        </w:rPr>
        <w:t>2</w:t>
      </w:r>
      <w:r w:rsidRPr="003D6172">
        <w:rPr>
          <w:rFonts w:ascii="Arial" w:hAnsi="Arial" w:cs="Arial"/>
          <w:b/>
          <w:sz w:val="20"/>
        </w:rPr>
        <w:t>:00 h</w:t>
      </w:r>
      <w:r w:rsidRPr="00A348B4">
        <w:rPr>
          <w:rFonts w:ascii="Arial" w:hAnsi="Arial" w:cs="Arial"/>
          <w:sz w:val="20"/>
        </w:rPr>
        <w:t>.</w:t>
      </w:r>
      <w:r w:rsidRPr="004E399E">
        <w:rPr>
          <w:rFonts w:ascii="Arial" w:hAnsi="Arial" w:cs="Arial"/>
          <w:sz w:val="20"/>
        </w:rPr>
        <w:t xml:space="preserve"> V této lhůtě lze podat nabídky osobně nebo doporučenou poštou na adresu zadavatele. Osobně lze nabídky podat v podatelně </w:t>
      </w:r>
      <w:proofErr w:type="spellStart"/>
      <w:r w:rsidRPr="004E399E">
        <w:rPr>
          <w:rFonts w:ascii="Arial" w:hAnsi="Arial" w:cs="Arial"/>
          <w:sz w:val="20"/>
        </w:rPr>
        <w:t>MěÚ</w:t>
      </w:r>
      <w:proofErr w:type="spellEnd"/>
      <w:r w:rsidRPr="004E399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Tř</w:t>
      </w:r>
      <w:r w:rsidRPr="004E399E">
        <w:rPr>
          <w:rFonts w:ascii="Arial" w:hAnsi="Arial" w:cs="Arial"/>
          <w:sz w:val="20"/>
        </w:rPr>
        <w:t xml:space="preserve">eboň, Palackého nám. 46, Třeboň, v pracovní dny (v Po a St od 8:00 do 17:00 hod., Út a Čt od 8:00 do 14:00 hod., v Pá od 8:00 do 12:00 hod.). Včasnost doručení nabídky poštou je rizikem </w:t>
      </w:r>
      <w:r>
        <w:rPr>
          <w:rFonts w:ascii="Arial" w:hAnsi="Arial" w:cs="Arial"/>
          <w:sz w:val="20"/>
        </w:rPr>
        <w:t>dodavatel</w:t>
      </w:r>
      <w:r w:rsidRPr="004E399E">
        <w:rPr>
          <w:rFonts w:ascii="Arial" w:hAnsi="Arial" w:cs="Arial"/>
          <w:sz w:val="20"/>
        </w:rPr>
        <w:t xml:space="preserve">e. Obálka bude označena </w:t>
      </w:r>
      <w:r w:rsidR="009664EE">
        <w:rPr>
          <w:rFonts w:ascii="Arial" w:hAnsi="Arial" w:cs="Arial"/>
          <w:b/>
          <w:sz w:val="20"/>
        </w:rPr>
        <w:t>„NEOTEVÍRAT</w:t>
      </w:r>
      <w:r w:rsidR="009664EE" w:rsidRPr="009664EE">
        <w:rPr>
          <w:rFonts w:ascii="Arial" w:hAnsi="Arial" w:cs="Arial"/>
          <w:b/>
          <w:sz w:val="16"/>
        </w:rPr>
        <w:t xml:space="preserve"> </w:t>
      </w:r>
      <w:r w:rsidR="009664EE">
        <w:rPr>
          <w:rFonts w:ascii="Arial" w:hAnsi="Arial" w:cs="Arial"/>
          <w:b/>
          <w:sz w:val="20"/>
        </w:rPr>
        <w:t>–</w:t>
      </w:r>
      <w:r w:rsidR="009664EE" w:rsidRPr="009664EE">
        <w:rPr>
          <w:rFonts w:ascii="Arial" w:hAnsi="Arial" w:cs="Arial"/>
          <w:b/>
          <w:sz w:val="14"/>
        </w:rPr>
        <w:t xml:space="preserve"> </w:t>
      </w:r>
      <w:r w:rsidR="009664EE">
        <w:rPr>
          <w:rFonts w:ascii="Arial" w:hAnsi="Arial" w:cs="Arial"/>
          <w:b/>
          <w:sz w:val="20"/>
        </w:rPr>
        <w:t xml:space="preserve">Soutěž </w:t>
      </w:r>
      <w:r w:rsidR="003E6836">
        <w:rPr>
          <w:rFonts w:ascii="Arial" w:hAnsi="Arial" w:cs="Arial"/>
          <w:b/>
          <w:sz w:val="20"/>
        </w:rPr>
        <w:t xml:space="preserve">ORI </w:t>
      </w:r>
      <w:r w:rsidRPr="004E399E">
        <w:rPr>
          <w:rFonts w:ascii="Arial" w:hAnsi="Arial" w:cs="Arial"/>
          <w:b/>
          <w:sz w:val="20"/>
        </w:rPr>
        <w:t>–</w:t>
      </w:r>
      <w:r w:rsidR="003E6836">
        <w:rPr>
          <w:rFonts w:ascii="Arial" w:hAnsi="Arial" w:cs="Arial"/>
          <w:b/>
          <w:sz w:val="20"/>
        </w:rPr>
        <w:t xml:space="preserve"> </w:t>
      </w:r>
      <w:r w:rsidR="009F7225">
        <w:rPr>
          <w:rFonts w:ascii="Arial" w:hAnsi="Arial" w:cs="Arial"/>
          <w:b/>
          <w:sz w:val="20"/>
        </w:rPr>
        <w:t>PD:</w:t>
      </w:r>
      <w:r w:rsidR="004E380E">
        <w:rPr>
          <w:rFonts w:ascii="Arial" w:hAnsi="Arial" w:cs="Arial"/>
          <w:b/>
          <w:sz w:val="20"/>
        </w:rPr>
        <w:t xml:space="preserve"> </w:t>
      </w:r>
      <w:r w:rsidR="0071427C">
        <w:rPr>
          <w:rFonts w:ascii="Arial" w:hAnsi="Arial" w:cs="Arial"/>
          <w:b/>
          <w:sz w:val="20"/>
        </w:rPr>
        <w:t>B</w:t>
      </w:r>
      <w:r w:rsidR="0071427C">
        <w:rPr>
          <w:rFonts w:ascii="Arial" w:hAnsi="Arial" w:cs="Arial"/>
          <w:b/>
          <w:bCs/>
          <w:sz w:val="20"/>
        </w:rPr>
        <w:t>ytový dům</w:t>
      </w:r>
      <w:r w:rsidR="0071427C" w:rsidRPr="0071427C">
        <w:rPr>
          <w:rFonts w:ascii="Arial" w:hAnsi="Arial" w:cs="Arial"/>
          <w:b/>
          <w:bCs/>
          <w:sz w:val="20"/>
        </w:rPr>
        <w:t xml:space="preserve"> v ul. Lázeňská</w:t>
      </w:r>
      <w:r w:rsidR="0071427C">
        <w:rPr>
          <w:rFonts w:ascii="Arial" w:hAnsi="Arial" w:cs="Arial"/>
          <w:b/>
          <w:bCs/>
          <w:sz w:val="20"/>
        </w:rPr>
        <w:t xml:space="preserve"> na p. č. 1087/17,</w:t>
      </w:r>
      <w:r w:rsidR="0071427C" w:rsidRPr="0071427C">
        <w:rPr>
          <w:rFonts w:ascii="Arial" w:hAnsi="Arial" w:cs="Arial"/>
          <w:b/>
          <w:bCs/>
          <w:sz w:val="20"/>
        </w:rPr>
        <w:t xml:space="preserve"> Třeboň</w:t>
      </w:r>
      <w:r w:rsidRPr="004E380E">
        <w:rPr>
          <w:rFonts w:ascii="Arial" w:hAnsi="Arial" w:cs="Arial"/>
          <w:b/>
          <w:sz w:val="20"/>
        </w:rPr>
        <w:t>“</w:t>
      </w:r>
      <w:r w:rsidR="009664EE">
        <w:rPr>
          <w:rFonts w:ascii="Arial" w:hAnsi="Arial" w:cs="Arial"/>
          <w:sz w:val="20"/>
        </w:rPr>
        <w:t xml:space="preserve"> </w:t>
      </w:r>
      <w:r w:rsidR="00117650">
        <w:rPr>
          <w:rFonts w:ascii="Arial" w:hAnsi="Arial" w:cs="Arial"/>
          <w:sz w:val="20"/>
        </w:rPr>
        <w:t>a na </w:t>
      </w:r>
      <w:r w:rsidRPr="004E399E">
        <w:rPr>
          <w:rFonts w:ascii="Arial" w:hAnsi="Arial" w:cs="Arial"/>
          <w:sz w:val="20"/>
        </w:rPr>
        <w:t xml:space="preserve">uzavření opatřena </w:t>
      </w:r>
      <w:r w:rsidR="003E6836">
        <w:rPr>
          <w:rFonts w:ascii="Arial" w:hAnsi="Arial" w:cs="Arial"/>
          <w:sz w:val="20"/>
        </w:rPr>
        <w:t>r</w:t>
      </w:r>
      <w:r w:rsidRPr="004E399E">
        <w:rPr>
          <w:rFonts w:ascii="Arial" w:hAnsi="Arial" w:cs="Arial"/>
          <w:sz w:val="20"/>
        </w:rPr>
        <w:t xml:space="preserve">azítkem </w:t>
      </w:r>
      <w:r>
        <w:rPr>
          <w:rFonts w:ascii="Arial" w:hAnsi="Arial" w:cs="Arial"/>
          <w:sz w:val="20"/>
        </w:rPr>
        <w:t>dodavatel</w:t>
      </w:r>
      <w:r w:rsidR="00B0249B">
        <w:rPr>
          <w:rFonts w:ascii="Arial" w:hAnsi="Arial" w:cs="Arial"/>
          <w:sz w:val="20"/>
        </w:rPr>
        <w:t>e.</w:t>
      </w:r>
    </w:p>
    <w:p w:rsidR="00D119B0" w:rsidRPr="00DE656A" w:rsidRDefault="00D119B0" w:rsidP="00D119B0">
      <w:pPr>
        <w:pStyle w:val="Zkladntext"/>
        <w:ind w:left="284"/>
        <w:rPr>
          <w:rFonts w:ascii="Arial" w:hAnsi="Arial" w:cs="Arial"/>
          <w:sz w:val="20"/>
        </w:rPr>
      </w:pPr>
      <w:r w:rsidRPr="004E399E">
        <w:rPr>
          <w:rFonts w:ascii="Arial" w:hAnsi="Arial" w:cs="Arial"/>
          <w:sz w:val="20"/>
        </w:rPr>
        <w:t>Zadávací lhůta končí nejpozději</w:t>
      </w:r>
      <w:r w:rsidR="00016904">
        <w:rPr>
          <w:rFonts w:ascii="Arial" w:hAnsi="Arial" w:cs="Arial"/>
          <w:sz w:val="20"/>
        </w:rPr>
        <w:t xml:space="preserve"> </w:t>
      </w:r>
      <w:r w:rsidR="00D97DB1" w:rsidRPr="003D6172">
        <w:rPr>
          <w:rFonts w:ascii="Arial" w:hAnsi="Arial" w:cs="Arial"/>
          <w:sz w:val="20"/>
        </w:rPr>
        <w:t>3</w:t>
      </w:r>
      <w:r w:rsidR="00610E3F" w:rsidRPr="003D6172">
        <w:rPr>
          <w:rFonts w:ascii="Arial" w:hAnsi="Arial" w:cs="Arial"/>
          <w:sz w:val="20"/>
        </w:rPr>
        <w:t>0</w:t>
      </w:r>
      <w:r w:rsidR="007C7A12" w:rsidRPr="003D6172">
        <w:rPr>
          <w:rFonts w:ascii="Arial" w:hAnsi="Arial" w:cs="Arial"/>
          <w:sz w:val="20"/>
        </w:rPr>
        <w:t>.</w:t>
      </w:r>
      <w:r w:rsidR="00EB1072" w:rsidRPr="003D6172">
        <w:rPr>
          <w:rFonts w:ascii="Arial" w:hAnsi="Arial" w:cs="Arial"/>
          <w:sz w:val="20"/>
        </w:rPr>
        <w:t>0</w:t>
      </w:r>
      <w:r w:rsidR="00610E3F" w:rsidRPr="003D6172">
        <w:rPr>
          <w:rFonts w:ascii="Arial" w:hAnsi="Arial" w:cs="Arial"/>
          <w:sz w:val="20"/>
        </w:rPr>
        <w:t>6</w:t>
      </w:r>
      <w:r w:rsidR="005A45E2" w:rsidRPr="003D6172">
        <w:rPr>
          <w:rFonts w:ascii="Arial" w:hAnsi="Arial" w:cs="Arial"/>
          <w:sz w:val="20"/>
        </w:rPr>
        <w:t>.202</w:t>
      </w:r>
      <w:r w:rsidR="009664EE" w:rsidRPr="003D6172">
        <w:rPr>
          <w:rFonts w:ascii="Arial" w:hAnsi="Arial" w:cs="Arial"/>
          <w:sz w:val="20"/>
        </w:rPr>
        <w:t>3</w:t>
      </w:r>
      <w:r w:rsidR="00DE656A" w:rsidRPr="00A348B4">
        <w:rPr>
          <w:rFonts w:ascii="Arial" w:hAnsi="Arial" w:cs="Arial"/>
          <w:sz w:val="20"/>
        </w:rPr>
        <w:t>.</w:t>
      </w:r>
    </w:p>
    <w:p w:rsidR="00D01510" w:rsidRPr="007E5A26" w:rsidRDefault="00D01510" w:rsidP="001B0262">
      <w:pPr>
        <w:ind w:left="284"/>
        <w:jc w:val="both"/>
        <w:rPr>
          <w:rFonts w:ascii="Arial" w:hAnsi="Arial" w:cs="Arial"/>
          <w:snapToGrid w:val="0"/>
          <w:color w:val="FF0000"/>
        </w:rPr>
      </w:pPr>
    </w:p>
    <w:p w:rsidR="00D119B0" w:rsidRPr="004E399E" w:rsidRDefault="001B0262" w:rsidP="00134337">
      <w:pPr>
        <w:pStyle w:val="Nadpis7"/>
        <w:numPr>
          <w:ilvl w:val="0"/>
          <w:numId w:val="2"/>
        </w:numPr>
        <w:tabs>
          <w:tab w:val="num" w:pos="284"/>
        </w:tabs>
        <w:ind w:left="142" w:hanging="284"/>
        <w:rPr>
          <w:rFonts w:cs="Arial"/>
          <w:sz w:val="20"/>
        </w:rPr>
      </w:pPr>
      <w:r w:rsidRPr="001B0262">
        <w:rPr>
          <w:rFonts w:cs="Arial"/>
          <w:sz w:val="20"/>
        </w:rPr>
        <w:t xml:space="preserve">   </w:t>
      </w:r>
      <w:r w:rsidR="00D119B0" w:rsidRPr="004E399E">
        <w:rPr>
          <w:rFonts w:cs="Arial"/>
          <w:sz w:val="20"/>
        </w:rPr>
        <w:t>Další podmínky a předpoklady pro plnění veřejné zakázky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</w:rPr>
        <w:t>Zadavatel nepřipouští variantní řešení.</w:t>
      </w:r>
    </w:p>
    <w:p w:rsidR="00D119B0" w:rsidRPr="004E399E" w:rsidRDefault="00D119B0" w:rsidP="00134337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E399E">
        <w:rPr>
          <w:rFonts w:ascii="Arial" w:hAnsi="Arial" w:cs="Arial"/>
          <w:sz w:val="20"/>
          <w:szCs w:val="20"/>
        </w:rPr>
        <w:t>Dodavatel, který podal nabídku v zadávacím řízení, nesmí být současně subdodavatelem jiného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dodavatele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v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tomtéž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zadávacím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řízení.</w:t>
      </w:r>
      <w:r w:rsidRPr="00E729FE">
        <w:rPr>
          <w:rFonts w:ascii="Arial" w:hAnsi="Arial" w:cs="Arial"/>
          <w:sz w:val="14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Dodavatel,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který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nepodal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nabídku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v</w:t>
      </w:r>
      <w:r w:rsidRPr="00E729FE">
        <w:rPr>
          <w:rFonts w:ascii="Arial" w:hAnsi="Arial" w:cs="Arial"/>
          <w:sz w:val="18"/>
          <w:szCs w:val="20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 xml:space="preserve">zadávacím řízení, však může být subdodavatelem více </w:t>
      </w:r>
      <w:r>
        <w:rPr>
          <w:rFonts w:ascii="Arial" w:hAnsi="Arial" w:cs="Arial"/>
          <w:sz w:val="20"/>
          <w:szCs w:val="20"/>
        </w:rPr>
        <w:t>dodavatel</w:t>
      </w:r>
      <w:r w:rsidRPr="004E399E">
        <w:rPr>
          <w:rFonts w:ascii="Arial" w:hAnsi="Arial" w:cs="Arial"/>
          <w:sz w:val="20"/>
          <w:szCs w:val="20"/>
        </w:rPr>
        <w:t>ů v</w:t>
      </w:r>
      <w:r>
        <w:rPr>
          <w:rFonts w:ascii="Arial" w:hAnsi="Arial" w:cs="Arial"/>
          <w:sz w:val="20"/>
          <w:szCs w:val="20"/>
        </w:rPr>
        <w:t> </w:t>
      </w:r>
      <w:r w:rsidRPr="004E399E">
        <w:rPr>
          <w:rFonts w:ascii="Arial" w:hAnsi="Arial" w:cs="Arial"/>
          <w:sz w:val="20"/>
          <w:szCs w:val="20"/>
        </w:rPr>
        <w:t xml:space="preserve">tomtéž zadávacím řízení. </w:t>
      </w:r>
    </w:p>
    <w:p w:rsidR="00D119B0" w:rsidRPr="004E399E" w:rsidRDefault="00D119B0" w:rsidP="00134337">
      <w:pPr>
        <w:pStyle w:val="Default"/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E399E">
        <w:rPr>
          <w:rFonts w:ascii="Arial" w:hAnsi="Arial" w:cs="Arial"/>
          <w:sz w:val="20"/>
          <w:szCs w:val="20"/>
        </w:rPr>
        <w:t>Dodavatel,</w:t>
      </w:r>
      <w:r w:rsidRPr="00914448">
        <w:rPr>
          <w:rFonts w:ascii="Arial" w:hAnsi="Arial" w:cs="Arial"/>
          <w:sz w:val="18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který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podal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nabídku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v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zadávacím</w:t>
      </w:r>
      <w:r w:rsidRPr="00914448">
        <w:rPr>
          <w:rFonts w:ascii="Arial" w:hAnsi="Arial" w:cs="Arial"/>
          <w:sz w:val="20"/>
          <w:szCs w:val="19"/>
        </w:rPr>
        <w:t xml:space="preserve"> </w:t>
      </w:r>
      <w:r w:rsidRPr="004E399E">
        <w:rPr>
          <w:rFonts w:ascii="Arial" w:hAnsi="Arial" w:cs="Arial"/>
          <w:sz w:val="20"/>
          <w:szCs w:val="20"/>
        </w:rPr>
        <w:t>řízení, ne</w:t>
      </w:r>
      <w:r w:rsidR="00914448">
        <w:rPr>
          <w:rFonts w:ascii="Arial" w:hAnsi="Arial" w:cs="Arial"/>
          <w:sz w:val="20"/>
          <w:szCs w:val="20"/>
        </w:rPr>
        <w:t>smí být personálně ani majetkově</w:t>
      </w:r>
      <w:r w:rsidRPr="004E399E">
        <w:rPr>
          <w:rFonts w:ascii="Arial" w:hAnsi="Arial" w:cs="Arial"/>
          <w:sz w:val="20"/>
          <w:szCs w:val="20"/>
        </w:rPr>
        <w:t xml:space="preserve"> propojen se zadavatelem nebo s jiným dodavatelem v tomtéž zadávacím řízení. 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</w:rPr>
      </w:pPr>
      <w:r w:rsidRPr="004E399E">
        <w:rPr>
          <w:rFonts w:ascii="Arial" w:hAnsi="Arial" w:cs="Arial"/>
        </w:rPr>
        <w:t>Zadavatel nehradí zájemcům náklady se zpracováním a podáním nabídky.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</w:rPr>
      </w:pPr>
      <w:r w:rsidRPr="004E399E">
        <w:rPr>
          <w:rFonts w:ascii="Arial" w:hAnsi="Arial" w:cs="Arial"/>
        </w:rPr>
        <w:t>Zadavatel nevrací zájemcům podané nabídky.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</w:rPr>
        <w:t>Ze soutěže se vyloučí nabídky doručené po uplynutí lhůty pro podání nabídek.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>Zadavatel si vyhrazuje právo redukovat předmět veřejné zakázky vymezený zadávací dokumentací před uzavřením smluvního vztahu či v průběhu realizace předmětu plnění a ve vazbě na tuto redukci upravit cenu díla a termín plnění.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>Zadavatel si vyhrazuje právo odmítnout všechny předložené nabídky, zejména pokud nabízená cena překročí finanční možnosti zadavatele.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snapToGrid w:val="0"/>
        </w:rPr>
        <w:t>Zadávací řízení může být zadavatelem bez udání důvodu zrušeno.</w:t>
      </w:r>
    </w:p>
    <w:p w:rsidR="00D119B0" w:rsidRPr="004E399E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 w:rsidRPr="004E399E">
        <w:rPr>
          <w:rFonts w:ascii="Arial" w:hAnsi="Arial" w:cs="Arial"/>
          <w:color w:val="000000"/>
        </w:rPr>
        <w:t>Odkazy v této výzvě na jednotlivá ustanovení zákona o zadávání veřejných zakázek, nemají vliv na skutečnost, že tato veřejná zakázka je zadávána mimo režim zákona v</w:t>
      </w:r>
      <w:r>
        <w:rPr>
          <w:rFonts w:ascii="Arial" w:hAnsi="Arial" w:cs="Arial"/>
          <w:color w:val="000000"/>
        </w:rPr>
        <w:t> </w:t>
      </w:r>
      <w:r w:rsidRPr="004E399E">
        <w:rPr>
          <w:rFonts w:ascii="Arial" w:hAnsi="Arial" w:cs="Arial"/>
          <w:color w:val="000000"/>
        </w:rPr>
        <w:t>souladu s § 31 zákona o zadávání veřejných zakázek.</w:t>
      </w:r>
    </w:p>
    <w:p w:rsidR="00D01510" w:rsidRPr="00AD3B18" w:rsidRDefault="00D119B0" w:rsidP="00134337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Vybraný dodavatel po uzavření smlouvy doručí elektronickou poštou zadavateli strojově čitelnou smlouvu včetně příloh (ve smyslu zákona o registru smluv).</w:t>
      </w:r>
      <w:r w:rsidR="00D01510" w:rsidRPr="00AD3B18">
        <w:rPr>
          <w:rFonts w:ascii="Arial" w:hAnsi="Arial" w:cs="Arial"/>
          <w:snapToGrid w:val="0"/>
        </w:rPr>
        <w:t xml:space="preserve">  </w:t>
      </w:r>
    </w:p>
    <w:p w:rsidR="00404FFE" w:rsidRDefault="00404FFE" w:rsidP="00D01510">
      <w:pPr>
        <w:rPr>
          <w:rFonts w:ascii="Arial" w:hAnsi="Arial" w:cs="Arial"/>
        </w:rPr>
      </w:pPr>
    </w:p>
    <w:p w:rsidR="00F06006" w:rsidRDefault="00F06006" w:rsidP="00D01510">
      <w:pPr>
        <w:rPr>
          <w:rFonts w:ascii="Arial" w:hAnsi="Arial" w:cs="Arial"/>
        </w:rPr>
      </w:pPr>
    </w:p>
    <w:p w:rsidR="00F06006" w:rsidRPr="00117650" w:rsidRDefault="00F06006" w:rsidP="00D01510">
      <w:pPr>
        <w:rPr>
          <w:rFonts w:ascii="Arial" w:hAnsi="Arial" w:cs="Arial"/>
        </w:rPr>
      </w:pPr>
    </w:p>
    <w:p w:rsidR="00F308E2" w:rsidRPr="00117650" w:rsidRDefault="00F308E2" w:rsidP="00D01510">
      <w:pPr>
        <w:rPr>
          <w:rFonts w:ascii="Arial" w:hAnsi="Arial" w:cs="Arial"/>
        </w:rPr>
      </w:pPr>
    </w:p>
    <w:p w:rsidR="00D01510" w:rsidRPr="00D01510" w:rsidRDefault="00D01510" w:rsidP="00D01510">
      <w:pPr>
        <w:pStyle w:val="Nadpis5"/>
        <w:rPr>
          <w:rFonts w:ascii="Arial" w:hAnsi="Arial" w:cs="Arial"/>
          <w:sz w:val="20"/>
        </w:rPr>
      </w:pPr>
      <w:r w:rsidRPr="00D01510">
        <w:rPr>
          <w:rFonts w:ascii="Arial" w:hAnsi="Arial" w:cs="Arial"/>
          <w:sz w:val="20"/>
        </w:rPr>
        <w:t xml:space="preserve">Za zadavatele:                                                              </w:t>
      </w:r>
    </w:p>
    <w:p w:rsidR="00D01510" w:rsidRPr="00117650" w:rsidRDefault="00D01510" w:rsidP="00D01510">
      <w:pPr>
        <w:rPr>
          <w:rFonts w:ascii="Arial" w:hAnsi="Arial" w:cs="Arial"/>
          <w:snapToGrid w:val="0"/>
        </w:rPr>
      </w:pPr>
    </w:p>
    <w:p w:rsidR="00E67A07" w:rsidRDefault="00E67A07" w:rsidP="00D01510">
      <w:pPr>
        <w:rPr>
          <w:rFonts w:ascii="Arial" w:hAnsi="Arial" w:cs="Arial"/>
          <w:snapToGrid w:val="0"/>
        </w:rPr>
      </w:pPr>
    </w:p>
    <w:p w:rsidR="00117650" w:rsidRPr="00117650" w:rsidRDefault="00117650" w:rsidP="00D01510">
      <w:pPr>
        <w:rPr>
          <w:rFonts w:ascii="Arial" w:hAnsi="Arial" w:cs="Arial"/>
          <w:snapToGrid w:val="0"/>
        </w:rPr>
      </w:pPr>
    </w:p>
    <w:p w:rsidR="003B00E2" w:rsidRPr="00117650" w:rsidRDefault="003B00E2" w:rsidP="00D01510">
      <w:pPr>
        <w:rPr>
          <w:rFonts w:ascii="Arial" w:hAnsi="Arial" w:cs="Arial"/>
          <w:snapToGrid w:val="0"/>
        </w:rPr>
      </w:pPr>
    </w:p>
    <w:p w:rsidR="00F2382D" w:rsidRPr="00117650" w:rsidRDefault="00F2382D" w:rsidP="00D01510">
      <w:pPr>
        <w:rPr>
          <w:rFonts w:ascii="Arial" w:hAnsi="Arial" w:cs="Arial"/>
          <w:snapToGrid w:val="0"/>
        </w:rPr>
      </w:pPr>
    </w:p>
    <w:p w:rsidR="003216BE" w:rsidRDefault="002444C3" w:rsidP="00D01510">
      <w:pPr>
        <w:rPr>
          <w:rFonts w:ascii="Arial" w:hAnsi="Arial" w:cs="Arial"/>
        </w:rPr>
      </w:pPr>
      <w:r>
        <w:rPr>
          <w:rFonts w:ascii="Arial" w:hAnsi="Arial" w:cs="Arial"/>
        </w:rPr>
        <w:t>Ing. Pavel Hajna</w:t>
      </w:r>
      <w:r w:rsidR="00F26CDA">
        <w:rPr>
          <w:rFonts w:ascii="Arial" w:hAnsi="Arial" w:cs="Arial"/>
        </w:rPr>
        <w:t xml:space="preserve"> v. r.</w:t>
      </w:r>
    </w:p>
    <w:p w:rsidR="00D01510" w:rsidRPr="00D01510" w:rsidRDefault="00D01510" w:rsidP="00D01510">
      <w:pPr>
        <w:rPr>
          <w:rFonts w:ascii="Arial" w:hAnsi="Arial" w:cs="Arial"/>
          <w:snapToGrid w:val="0"/>
        </w:rPr>
      </w:pPr>
      <w:r w:rsidRPr="00D01510">
        <w:rPr>
          <w:rFonts w:ascii="Arial" w:hAnsi="Arial" w:cs="Arial"/>
        </w:rPr>
        <w:t>vedoucí odboru rozvoje a investic</w:t>
      </w:r>
    </w:p>
    <w:p w:rsidR="00D01510" w:rsidRPr="00F06006" w:rsidRDefault="00D01510" w:rsidP="00D01510">
      <w:pPr>
        <w:rPr>
          <w:rFonts w:ascii="Arial" w:hAnsi="Arial"/>
          <w:snapToGrid w:val="0"/>
        </w:rPr>
      </w:pPr>
    </w:p>
    <w:p w:rsidR="00D01510" w:rsidRPr="00F06006" w:rsidRDefault="00D01510" w:rsidP="00D01510">
      <w:pPr>
        <w:rPr>
          <w:rFonts w:ascii="Arial" w:hAnsi="Arial" w:cs="Arial"/>
          <w:snapToGrid w:val="0"/>
        </w:rPr>
      </w:pPr>
    </w:p>
    <w:p w:rsidR="00F06006" w:rsidRDefault="00F06006" w:rsidP="00D01510">
      <w:pPr>
        <w:rPr>
          <w:rFonts w:ascii="Arial" w:hAnsi="Arial" w:cs="Arial"/>
          <w:snapToGrid w:val="0"/>
        </w:rPr>
      </w:pPr>
    </w:p>
    <w:p w:rsidR="00F06006" w:rsidRDefault="00F06006" w:rsidP="00D01510">
      <w:pPr>
        <w:rPr>
          <w:rFonts w:ascii="Arial" w:hAnsi="Arial" w:cs="Arial"/>
          <w:snapToGrid w:val="0"/>
        </w:rPr>
      </w:pP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b/>
          <w:bCs/>
          <w:sz w:val="20"/>
          <w:szCs w:val="20"/>
        </w:rPr>
        <w:t xml:space="preserve">Přílohy: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1 – krycí list nabídky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2 – čestné prohlášení pro splnění základních kvalifikačních předpokladů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3 – prohlášení dodavatele, že souhlasí se zveřejněním hodnocení nabídek včetně smlouvy o dílo </w:t>
      </w:r>
    </w:p>
    <w:p w:rsidR="00F2382D" w:rsidRP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4 – vzor smlouvy o dílo </w:t>
      </w:r>
    </w:p>
    <w:p w:rsidR="00F2382D" w:rsidRDefault="00F2382D" w:rsidP="00F2382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5 – </w:t>
      </w:r>
      <w:r w:rsidR="003B00E2">
        <w:rPr>
          <w:rFonts w:ascii="Arial" w:hAnsi="Arial" w:cs="Arial"/>
          <w:sz w:val="20"/>
          <w:szCs w:val="20"/>
        </w:rPr>
        <w:t xml:space="preserve">zákres </w:t>
      </w:r>
      <w:r w:rsidR="00E22BC9">
        <w:rPr>
          <w:rFonts w:ascii="Arial" w:hAnsi="Arial" w:cs="Arial"/>
          <w:sz w:val="20"/>
          <w:szCs w:val="20"/>
        </w:rPr>
        <w:t>v situačním výkrese</w:t>
      </w:r>
      <w:r w:rsidRPr="00F2382D">
        <w:rPr>
          <w:rFonts w:ascii="Arial" w:hAnsi="Arial" w:cs="Arial"/>
          <w:sz w:val="20"/>
          <w:szCs w:val="20"/>
        </w:rPr>
        <w:t xml:space="preserve"> </w:t>
      </w:r>
      <w:r w:rsidR="00610E3F">
        <w:rPr>
          <w:rFonts w:ascii="Arial" w:hAnsi="Arial" w:cs="Arial"/>
          <w:sz w:val="20"/>
          <w:szCs w:val="20"/>
        </w:rPr>
        <w:t xml:space="preserve">na podkladu katastrální mapy </w:t>
      </w:r>
    </w:p>
    <w:p w:rsidR="00117650" w:rsidRDefault="00837473" w:rsidP="00D97DB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2382D">
        <w:rPr>
          <w:rFonts w:ascii="Arial" w:hAnsi="Arial" w:cs="Arial"/>
          <w:sz w:val="20"/>
          <w:szCs w:val="20"/>
        </w:rPr>
        <w:t xml:space="preserve">Příloha č. </w:t>
      </w:r>
      <w:r w:rsidR="00610E3F">
        <w:rPr>
          <w:rFonts w:ascii="Arial" w:hAnsi="Arial" w:cs="Arial"/>
          <w:sz w:val="20"/>
          <w:szCs w:val="20"/>
        </w:rPr>
        <w:t>6</w:t>
      </w:r>
      <w:r w:rsidRPr="00F2382D">
        <w:rPr>
          <w:rFonts w:ascii="Arial" w:hAnsi="Arial" w:cs="Arial"/>
          <w:sz w:val="20"/>
          <w:szCs w:val="20"/>
        </w:rPr>
        <w:t xml:space="preserve"> – </w:t>
      </w:r>
      <w:r w:rsidR="00D97DB1">
        <w:rPr>
          <w:rFonts w:ascii="Arial" w:hAnsi="Arial" w:cs="Arial"/>
          <w:sz w:val="20"/>
          <w:szCs w:val="20"/>
        </w:rPr>
        <w:t xml:space="preserve">průběh vedení inženýrských sítí </w:t>
      </w:r>
      <w:r w:rsidR="00610E3F">
        <w:rPr>
          <w:rFonts w:ascii="Arial" w:hAnsi="Arial" w:cs="Arial"/>
          <w:sz w:val="20"/>
          <w:szCs w:val="20"/>
        </w:rPr>
        <w:t xml:space="preserve">z digitální technické mapy </w:t>
      </w:r>
    </w:p>
    <w:p w:rsidR="00971171" w:rsidRDefault="00971171" w:rsidP="00D97DB1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10E3F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– seznam zakázek klíčové osoby realizačního týmu </w:t>
      </w:r>
    </w:p>
    <w:p w:rsidR="00F06006" w:rsidRPr="00D97DB1" w:rsidRDefault="00F06006" w:rsidP="00D97DB1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06006" w:rsidRPr="00D97DB1" w:rsidSect="005C6531">
      <w:footerReference w:type="even" r:id="rId9"/>
      <w:footerReference w:type="default" r:id="rId10"/>
      <w:headerReference w:type="first" r:id="rId11"/>
      <w:pgSz w:w="11906" w:h="16838"/>
      <w:pgMar w:top="1276" w:right="1800" w:bottom="1702" w:left="1800" w:header="3402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18E" w:rsidRDefault="00F6318E">
      <w:r>
        <w:separator/>
      </w:r>
    </w:p>
  </w:endnote>
  <w:endnote w:type="continuationSeparator" w:id="0">
    <w:p w:rsidR="00F6318E" w:rsidRDefault="00F6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8E" w:rsidRDefault="00F631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6318E" w:rsidRDefault="00F6318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8E" w:rsidRDefault="00F6318E" w:rsidP="00C12FB3">
    <w:pPr>
      <w:pStyle w:val="Zpat"/>
      <w:framePr w:h="820" w:hRule="exact" w:wrap="around" w:vAnchor="text" w:hAnchor="margin" w:xAlign="right" w:y="-132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F26CDA">
      <w:rPr>
        <w:rStyle w:val="slostrnky"/>
        <w:rFonts w:ascii="Arial" w:hAnsi="Arial"/>
        <w:noProof/>
      </w:rPr>
      <w:t>9</w:t>
    </w:r>
    <w:r>
      <w:rPr>
        <w:rStyle w:val="slostrnky"/>
        <w:rFonts w:ascii="Arial" w:hAnsi="Arial"/>
      </w:rPr>
      <w:fldChar w:fldCharType="end"/>
    </w:r>
  </w:p>
  <w:p w:rsidR="00F6318E" w:rsidRDefault="00F6318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18E" w:rsidRDefault="00F6318E">
      <w:r>
        <w:separator/>
      </w:r>
    </w:p>
  </w:footnote>
  <w:footnote w:type="continuationSeparator" w:id="0">
    <w:p w:rsidR="00F6318E" w:rsidRDefault="00F63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8E" w:rsidRDefault="00F6318E" w:rsidP="00CF65DA">
    <w:pPr>
      <w:pStyle w:val="ZhlavPOZICE"/>
      <w:tabs>
        <w:tab w:val="clear" w:pos="4536"/>
        <w:tab w:val="clear" w:pos="9072"/>
        <w:tab w:val="left" w:pos="2749"/>
      </w:tabs>
    </w:pPr>
    <w: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1257935</wp:posOffset>
              </wp:positionH>
              <wp:positionV relativeFrom="page">
                <wp:posOffset>1440815</wp:posOffset>
              </wp:positionV>
              <wp:extent cx="5400040" cy="10521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52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318E" w:rsidRPr="006574F7" w:rsidRDefault="00F6318E" w:rsidP="00CF65DA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F6318E" w:rsidRPr="006574F7" w:rsidRDefault="00F6318E" w:rsidP="00CF65DA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</w:t>
                          </w:r>
                          <w:r w:rsidRPr="006574F7">
                            <w:t xml:space="preserve">, </w:t>
                          </w:r>
                          <w:r>
                            <w:t>mob.</w:t>
                          </w:r>
                          <w:r w:rsidRPr="006574F7">
                            <w:t xml:space="preserve">: </w:t>
                          </w:r>
                          <w:r>
                            <w:t>702 016 832</w:t>
                          </w:r>
                          <w:r w:rsidRPr="006574F7">
                            <w:t xml:space="preserve">  </w:t>
                          </w:r>
                        </w:p>
                        <w:p w:rsidR="00F6318E" w:rsidRPr="006574F7" w:rsidRDefault="00F6318E" w:rsidP="00CF65DA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jan.caba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9.05pt;margin-top:113.45pt;width:425.2pt;height:82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" filled="f" stroked="f">
              <v:textbox inset="0,0,0,0">
                <w:txbxContent>
                  <w:p w:rsidR="002B2D64" w:rsidRPr="006574F7" w:rsidRDefault="002B2D64" w:rsidP="00CF65DA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2B2D64" w:rsidRPr="006574F7" w:rsidRDefault="002B2D64" w:rsidP="00CF65DA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</w:t>
                    </w:r>
                    <w:r w:rsidRPr="006574F7">
                      <w:t xml:space="preserve">, </w:t>
                    </w:r>
                    <w:r>
                      <w:t>mob.</w:t>
                    </w:r>
                    <w:r w:rsidRPr="006574F7">
                      <w:t xml:space="preserve">: </w:t>
                    </w:r>
                    <w:r>
                      <w:t>702 016 832</w:t>
                    </w:r>
                    <w:r w:rsidRPr="006574F7">
                      <w:t xml:space="preserve">  </w:t>
                    </w:r>
                  </w:p>
                  <w:p w:rsidR="002B2D64" w:rsidRPr="006574F7" w:rsidRDefault="002B2D64" w:rsidP="00CF65DA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jan.caba</w:t>
                    </w:r>
                    <w:r w:rsidRPr="006574F7">
                      <w:t>@mesto-trebon.cz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0</wp:posOffset>
          </wp:positionV>
          <wp:extent cx="7559040" cy="3599180"/>
          <wp:effectExtent l="0" t="0" r="0" b="0"/>
          <wp:wrapNone/>
          <wp:docPr id="2" name="Obrázek 0" descr="Popis: 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Popis: hlav_pap_TREBON_kontakty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359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0</wp:posOffset>
          </wp:positionV>
          <wp:extent cx="7560310" cy="3599815"/>
          <wp:effectExtent l="0" t="0" r="0" b="0"/>
          <wp:wrapNone/>
          <wp:docPr id="1" name="Obrázek 0" descr="Popis: 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Popis: hlav_pap_TREBON_kontakty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59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4290A"/>
    <w:multiLevelType w:val="hybridMultilevel"/>
    <w:tmpl w:val="F2C8AC00"/>
    <w:lvl w:ilvl="0" w:tplc="A99A22B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Marlett" w:hAnsi="Marlett" w:hint="default"/>
      </w:rPr>
    </w:lvl>
  </w:abstractNum>
  <w:abstractNum w:abstractNumId="1" w15:restartNumberingAfterBreak="0">
    <w:nsid w:val="11E6601D"/>
    <w:multiLevelType w:val="hybridMultilevel"/>
    <w:tmpl w:val="13CE26FA"/>
    <w:lvl w:ilvl="0" w:tplc="0405001B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D2884"/>
    <w:multiLevelType w:val="hybridMultilevel"/>
    <w:tmpl w:val="1BE8F24C"/>
    <w:lvl w:ilvl="0" w:tplc="0405001B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7C01"/>
    <w:multiLevelType w:val="hybridMultilevel"/>
    <w:tmpl w:val="841CAF5A"/>
    <w:lvl w:ilvl="0" w:tplc="17268E60">
      <w:start w:val="5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C1F57A6"/>
    <w:multiLevelType w:val="multilevel"/>
    <w:tmpl w:val="3EAE0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B43485"/>
    <w:multiLevelType w:val="hybridMultilevel"/>
    <w:tmpl w:val="29748CE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C7882"/>
    <w:multiLevelType w:val="hybridMultilevel"/>
    <w:tmpl w:val="E0F00D9A"/>
    <w:lvl w:ilvl="0" w:tplc="A99A22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F3034A5"/>
    <w:multiLevelType w:val="singleLevel"/>
    <w:tmpl w:val="B0DC6922"/>
    <w:lvl w:ilvl="0">
      <w:start w:val="8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</w:abstractNum>
  <w:abstractNum w:abstractNumId="8" w15:restartNumberingAfterBreak="0">
    <w:nsid w:val="55B00726"/>
    <w:multiLevelType w:val="hybridMultilevel"/>
    <w:tmpl w:val="F856978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BED670A"/>
    <w:multiLevelType w:val="singleLevel"/>
    <w:tmpl w:val="4CCC856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7F192AFF"/>
    <w:multiLevelType w:val="hybridMultilevel"/>
    <w:tmpl w:val="86701488"/>
    <w:lvl w:ilvl="0" w:tplc="0405001B"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94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09"/>
    <w:rsid w:val="00002DFF"/>
    <w:rsid w:val="00004C5D"/>
    <w:rsid w:val="00005102"/>
    <w:rsid w:val="0000627B"/>
    <w:rsid w:val="000070FF"/>
    <w:rsid w:val="00012F8B"/>
    <w:rsid w:val="00016904"/>
    <w:rsid w:val="00016FB7"/>
    <w:rsid w:val="000208AA"/>
    <w:rsid w:val="000232A9"/>
    <w:rsid w:val="00023701"/>
    <w:rsid w:val="000249CB"/>
    <w:rsid w:val="00025F1C"/>
    <w:rsid w:val="00026286"/>
    <w:rsid w:val="00031A2A"/>
    <w:rsid w:val="00032FC3"/>
    <w:rsid w:val="00037F1D"/>
    <w:rsid w:val="00050070"/>
    <w:rsid w:val="000502A4"/>
    <w:rsid w:val="00051A56"/>
    <w:rsid w:val="000554A9"/>
    <w:rsid w:val="00057C58"/>
    <w:rsid w:val="00061B54"/>
    <w:rsid w:val="00062B0C"/>
    <w:rsid w:val="0006324A"/>
    <w:rsid w:val="00064638"/>
    <w:rsid w:val="000660A8"/>
    <w:rsid w:val="00070B52"/>
    <w:rsid w:val="0007173D"/>
    <w:rsid w:val="000744B1"/>
    <w:rsid w:val="00074981"/>
    <w:rsid w:val="000803A5"/>
    <w:rsid w:val="00080D74"/>
    <w:rsid w:val="00080D87"/>
    <w:rsid w:val="00081B14"/>
    <w:rsid w:val="00084064"/>
    <w:rsid w:val="000844C9"/>
    <w:rsid w:val="00085AEC"/>
    <w:rsid w:val="0008608E"/>
    <w:rsid w:val="0008626E"/>
    <w:rsid w:val="0009015D"/>
    <w:rsid w:val="00095970"/>
    <w:rsid w:val="000A1EFE"/>
    <w:rsid w:val="000A2078"/>
    <w:rsid w:val="000A516A"/>
    <w:rsid w:val="000B337D"/>
    <w:rsid w:val="000B4354"/>
    <w:rsid w:val="000B7404"/>
    <w:rsid w:val="000C0363"/>
    <w:rsid w:val="000C449A"/>
    <w:rsid w:val="000C5125"/>
    <w:rsid w:val="000C6AF1"/>
    <w:rsid w:val="000D04CB"/>
    <w:rsid w:val="000D1199"/>
    <w:rsid w:val="000D6FCE"/>
    <w:rsid w:val="000D723A"/>
    <w:rsid w:val="000D7969"/>
    <w:rsid w:val="000E08A4"/>
    <w:rsid w:val="000E1B80"/>
    <w:rsid w:val="000E43A6"/>
    <w:rsid w:val="000F0F94"/>
    <w:rsid w:val="000F1EE9"/>
    <w:rsid w:val="00103946"/>
    <w:rsid w:val="0010504B"/>
    <w:rsid w:val="00105CDD"/>
    <w:rsid w:val="0010750B"/>
    <w:rsid w:val="001115AB"/>
    <w:rsid w:val="0011208B"/>
    <w:rsid w:val="00112FA5"/>
    <w:rsid w:val="0011371E"/>
    <w:rsid w:val="00117650"/>
    <w:rsid w:val="001213A4"/>
    <w:rsid w:val="001237D1"/>
    <w:rsid w:val="001309E3"/>
    <w:rsid w:val="00134337"/>
    <w:rsid w:val="00135E49"/>
    <w:rsid w:val="00137A83"/>
    <w:rsid w:val="00137C9D"/>
    <w:rsid w:val="00140DDA"/>
    <w:rsid w:val="001427CC"/>
    <w:rsid w:val="0014344A"/>
    <w:rsid w:val="001438B3"/>
    <w:rsid w:val="0014659A"/>
    <w:rsid w:val="00152E6B"/>
    <w:rsid w:val="001552BE"/>
    <w:rsid w:val="001560E7"/>
    <w:rsid w:val="00157716"/>
    <w:rsid w:val="00161618"/>
    <w:rsid w:val="00162463"/>
    <w:rsid w:val="00165229"/>
    <w:rsid w:val="001702B7"/>
    <w:rsid w:val="00171683"/>
    <w:rsid w:val="00173B40"/>
    <w:rsid w:val="001740C0"/>
    <w:rsid w:val="0018250E"/>
    <w:rsid w:val="00192834"/>
    <w:rsid w:val="001952D5"/>
    <w:rsid w:val="001960A7"/>
    <w:rsid w:val="001A1409"/>
    <w:rsid w:val="001A1C65"/>
    <w:rsid w:val="001A1EC8"/>
    <w:rsid w:val="001A770D"/>
    <w:rsid w:val="001B0262"/>
    <w:rsid w:val="001B2116"/>
    <w:rsid w:val="001B46CA"/>
    <w:rsid w:val="001B4B90"/>
    <w:rsid w:val="001B5193"/>
    <w:rsid w:val="001C11EA"/>
    <w:rsid w:val="001C20C4"/>
    <w:rsid w:val="001C3480"/>
    <w:rsid w:val="001C4235"/>
    <w:rsid w:val="001C562E"/>
    <w:rsid w:val="001D3655"/>
    <w:rsid w:val="001D4884"/>
    <w:rsid w:val="001D6194"/>
    <w:rsid w:val="001F0962"/>
    <w:rsid w:val="001F1180"/>
    <w:rsid w:val="001F1A6D"/>
    <w:rsid w:val="001F3458"/>
    <w:rsid w:val="001F3929"/>
    <w:rsid w:val="001F3941"/>
    <w:rsid w:val="00201311"/>
    <w:rsid w:val="002018A6"/>
    <w:rsid w:val="00203AD9"/>
    <w:rsid w:val="00203CAC"/>
    <w:rsid w:val="002046CF"/>
    <w:rsid w:val="0020691C"/>
    <w:rsid w:val="00210731"/>
    <w:rsid w:val="0021261D"/>
    <w:rsid w:val="00214604"/>
    <w:rsid w:val="00215C59"/>
    <w:rsid w:val="00216B66"/>
    <w:rsid w:val="00220120"/>
    <w:rsid w:val="002203DA"/>
    <w:rsid w:val="00224DD9"/>
    <w:rsid w:val="0022673C"/>
    <w:rsid w:val="002274DA"/>
    <w:rsid w:val="002301E7"/>
    <w:rsid w:val="002322C7"/>
    <w:rsid w:val="00233CE7"/>
    <w:rsid w:val="00235F3D"/>
    <w:rsid w:val="00237595"/>
    <w:rsid w:val="00237C71"/>
    <w:rsid w:val="002405A2"/>
    <w:rsid w:val="00241B9D"/>
    <w:rsid w:val="002444C3"/>
    <w:rsid w:val="00246DDE"/>
    <w:rsid w:val="00250DC8"/>
    <w:rsid w:val="00251538"/>
    <w:rsid w:val="00252799"/>
    <w:rsid w:val="00254806"/>
    <w:rsid w:val="00254E4C"/>
    <w:rsid w:val="0026101F"/>
    <w:rsid w:val="00266CA1"/>
    <w:rsid w:val="0026784B"/>
    <w:rsid w:val="002736A8"/>
    <w:rsid w:val="0027433C"/>
    <w:rsid w:val="002758DC"/>
    <w:rsid w:val="00275FB9"/>
    <w:rsid w:val="00277BBC"/>
    <w:rsid w:val="00284832"/>
    <w:rsid w:val="002957EA"/>
    <w:rsid w:val="002A1EAA"/>
    <w:rsid w:val="002A263B"/>
    <w:rsid w:val="002A2DC2"/>
    <w:rsid w:val="002A4033"/>
    <w:rsid w:val="002A67E2"/>
    <w:rsid w:val="002A6EC8"/>
    <w:rsid w:val="002B15F5"/>
    <w:rsid w:val="002B2D64"/>
    <w:rsid w:val="002B5680"/>
    <w:rsid w:val="002C09F7"/>
    <w:rsid w:val="002C50C3"/>
    <w:rsid w:val="002D06A0"/>
    <w:rsid w:val="002D28C9"/>
    <w:rsid w:val="002D66ED"/>
    <w:rsid w:val="002E07BC"/>
    <w:rsid w:val="002E1CB9"/>
    <w:rsid w:val="002E722A"/>
    <w:rsid w:val="002E7703"/>
    <w:rsid w:val="002F1FBE"/>
    <w:rsid w:val="002F4931"/>
    <w:rsid w:val="002F6134"/>
    <w:rsid w:val="00300ACF"/>
    <w:rsid w:val="0030123F"/>
    <w:rsid w:val="00304118"/>
    <w:rsid w:val="00306FC1"/>
    <w:rsid w:val="0030744A"/>
    <w:rsid w:val="00310457"/>
    <w:rsid w:val="003134E1"/>
    <w:rsid w:val="0031482A"/>
    <w:rsid w:val="00316301"/>
    <w:rsid w:val="003216BE"/>
    <w:rsid w:val="00321AE3"/>
    <w:rsid w:val="00324FB0"/>
    <w:rsid w:val="00333669"/>
    <w:rsid w:val="00333BB3"/>
    <w:rsid w:val="00340876"/>
    <w:rsid w:val="00343D20"/>
    <w:rsid w:val="00346E46"/>
    <w:rsid w:val="00352CC0"/>
    <w:rsid w:val="003566CA"/>
    <w:rsid w:val="00356A94"/>
    <w:rsid w:val="0035744D"/>
    <w:rsid w:val="003641F2"/>
    <w:rsid w:val="00364483"/>
    <w:rsid w:val="00364CDD"/>
    <w:rsid w:val="00374FC2"/>
    <w:rsid w:val="00376E52"/>
    <w:rsid w:val="00383F91"/>
    <w:rsid w:val="00387279"/>
    <w:rsid w:val="003919BF"/>
    <w:rsid w:val="003A01B5"/>
    <w:rsid w:val="003A3B95"/>
    <w:rsid w:val="003A428F"/>
    <w:rsid w:val="003A44F5"/>
    <w:rsid w:val="003A7DCD"/>
    <w:rsid w:val="003B00E2"/>
    <w:rsid w:val="003B090B"/>
    <w:rsid w:val="003B1C7D"/>
    <w:rsid w:val="003B547C"/>
    <w:rsid w:val="003B561A"/>
    <w:rsid w:val="003C0730"/>
    <w:rsid w:val="003C309A"/>
    <w:rsid w:val="003C4950"/>
    <w:rsid w:val="003D2624"/>
    <w:rsid w:val="003D28FA"/>
    <w:rsid w:val="003D3639"/>
    <w:rsid w:val="003D36C1"/>
    <w:rsid w:val="003D5957"/>
    <w:rsid w:val="003D6172"/>
    <w:rsid w:val="003E5D58"/>
    <w:rsid w:val="003E6836"/>
    <w:rsid w:val="003F1C86"/>
    <w:rsid w:val="003F2BE5"/>
    <w:rsid w:val="003F2BFF"/>
    <w:rsid w:val="003F5141"/>
    <w:rsid w:val="00400703"/>
    <w:rsid w:val="00401C08"/>
    <w:rsid w:val="0040361E"/>
    <w:rsid w:val="00404FFE"/>
    <w:rsid w:val="00405F6F"/>
    <w:rsid w:val="00411DC4"/>
    <w:rsid w:val="00413AEE"/>
    <w:rsid w:val="0041422E"/>
    <w:rsid w:val="00420567"/>
    <w:rsid w:val="004205F0"/>
    <w:rsid w:val="004208AF"/>
    <w:rsid w:val="00420F06"/>
    <w:rsid w:val="0042328D"/>
    <w:rsid w:val="004263E6"/>
    <w:rsid w:val="004317B8"/>
    <w:rsid w:val="004327C5"/>
    <w:rsid w:val="004368F3"/>
    <w:rsid w:val="00443DCC"/>
    <w:rsid w:val="0044748F"/>
    <w:rsid w:val="004566F5"/>
    <w:rsid w:val="00460DAC"/>
    <w:rsid w:val="00465927"/>
    <w:rsid w:val="00471C22"/>
    <w:rsid w:val="00472B46"/>
    <w:rsid w:val="00473535"/>
    <w:rsid w:val="00482CE9"/>
    <w:rsid w:val="004842E9"/>
    <w:rsid w:val="00485025"/>
    <w:rsid w:val="00487ED3"/>
    <w:rsid w:val="00491B8E"/>
    <w:rsid w:val="00491D31"/>
    <w:rsid w:val="004959BD"/>
    <w:rsid w:val="00496DF4"/>
    <w:rsid w:val="0049785F"/>
    <w:rsid w:val="004A4874"/>
    <w:rsid w:val="004A4FD0"/>
    <w:rsid w:val="004B355A"/>
    <w:rsid w:val="004B41FF"/>
    <w:rsid w:val="004B5883"/>
    <w:rsid w:val="004C1E23"/>
    <w:rsid w:val="004D57EA"/>
    <w:rsid w:val="004D5AB5"/>
    <w:rsid w:val="004D77CC"/>
    <w:rsid w:val="004E3050"/>
    <w:rsid w:val="004E380E"/>
    <w:rsid w:val="004E4510"/>
    <w:rsid w:val="004E482D"/>
    <w:rsid w:val="004F477B"/>
    <w:rsid w:val="004F55D0"/>
    <w:rsid w:val="004F72F3"/>
    <w:rsid w:val="00506527"/>
    <w:rsid w:val="00531AC0"/>
    <w:rsid w:val="00532959"/>
    <w:rsid w:val="00537082"/>
    <w:rsid w:val="005429CA"/>
    <w:rsid w:val="00544A7C"/>
    <w:rsid w:val="00546797"/>
    <w:rsid w:val="00546CAC"/>
    <w:rsid w:val="00546CB8"/>
    <w:rsid w:val="00547A59"/>
    <w:rsid w:val="00547D0B"/>
    <w:rsid w:val="00552E1B"/>
    <w:rsid w:val="00561F3E"/>
    <w:rsid w:val="005621D1"/>
    <w:rsid w:val="00566F5F"/>
    <w:rsid w:val="0057079E"/>
    <w:rsid w:val="0057417C"/>
    <w:rsid w:val="0057628B"/>
    <w:rsid w:val="0057717E"/>
    <w:rsid w:val="00577A0C"/>
    <w:rsid w:val="005815B7"/>
    <w:rsid w:val="00583981"/>
    <w:rsid w:val="0058613B"/>
    <w:rsid w:val="005902F4"/>
    <w:rsid w:val="00590F61"/>
    <w:rsid w:val="00596F99"/>
    <w:rsid w:val="005A2B96"/>
    <w:rsid w:val="005A3FA4"/>
    <w:rsid w:val="005A44C4"/>
    <w:rsid w:val="005A45E2"/>
    <w:rsid w:val="005A69F6"/>
    <w:rsid w:val="005B6792"/>
    <w:rsid w:val="005C157D"/>
    <w:rsid w:val="005C17DC"/>
    <w:rsid w:val="005C1FB6"/>
    <w:rsid w:val="005C21E8"/>
    <w:rsid w:val="005C3ACA"/>
    <w:rsid w:val="005C6531"/>
    <w:rsid w:val="005C7981"/>
    <w:rsid w:val="005C7F50"/>
    <w:rsid w:val="005D0732"/>
    <w:rsid w:val="005E212B"/>
    <w:rsid w:val="005E2291"/>
    <w:rsid w:val="005E3E58"/>
    <w:rsid w:val="005E47B7"/>
    <w:rsid w:val="005E4EA5"/>
    <w:rsid w:val="005E6AEA"/>
    <w:rsid w:val="005F5926"/>
    <w:rsid w:val="005F65A7"/>
    <w:rsid w:val="005F6F2E"/>
    <w:rsid w:val="00601D06"/>
    <w:rsid w:val="00602CC0"/>
    <w:rsid w:val="00610C77"/>
    <w:rsid w:val="00610E3F"/>
    <w:rsid w:val="00617E24"/>
    <w:rsid w:val="00623989"/>
    <w:rsid w:val="00626568"/>
    <w:rsid w:val="006278D0"/>
    <w:rsid w:val="00641272"/>
    <w:rsid w:val="00643FAF"/>
    <w:rsid w:val="00644B60"/>
    <w:rsid w:val="00646EE4"/>
    <w:rsid w:val="00652C33"/>
    <w:rsid w:val="00653116"/>
    <w:rsid w:val="00653C7A"/>
    <w:rsid w:val="00655242"/>
    <w:rsid w:val="00655740"/>
    <w:rsid w:val="00662872"/>
    <w:rsid w:val="00664968"/>
    <w:rsid w:val="00666AEE"/>
    <w:rsid w:val="006713BF"/>
    <w:rsid w:val="00675228"/>
    <w:rsid w:val="006760A7"/>
    <w:rsid w:val="00677008"/>
    <w:rsid w:val="006777C3"/>
    <w:rsid w:val="00685DAA"/>
    <w:rsid w:val="00686054"/>
    <w:rsid w:val="00687557"/>
    <w:rsid w:val="006A300D"/>
    <w:rsid w:val="006A6270"/>
    <w:rsid w:val="006A6EDB"/>
    <w:rsid w:val="006A7C36"/>
    <w:rsid w:val="006B01C8"/>
    <w:rsid w:val="006B2010"/>
    <w:rsid w:val="006B2F48"/>
    <w:rsid w:val="006B46B9"/>
    <w:rsid w:val="006B67AE"/>
    <w:rsid w:val="006C0F84"/>
    <w:rsid w:val="006C30D2"/>
    <w:rsid w:val="006C6B44"/>
    <w:rsid w:val="006D28D8"/>
    <w:rsid w:val="006D3848"/>
    <w:rsid w:val="006D52C0"/>
    <w:rsid w:val="006D53C8"/>
    <w:rsid w:val="006D6A8A"/>
    <w:rsid w:val="006D6AC9"/>
    <w:rsid w:val="006E184D"/>
    <w:rsid w:val="006E5E70"/>
    <w:rsid w:val="006E6A9C"/>
    <w:rsid w:val="006F2B6F"/>
    <w:rsid w:val="006F3B9E"/>
    <w:rsid w:val="00704DA8"/>
    <w:rsid w:val="00705CB0"/>
    <w:rsid w:val="0070686C"/>
    <w:rsid w:val="00707C11"/>
    <w:rsid w:val="0071427C"/>
    <w:rsid w:val="00721A2A"/>
    <w:rsid w:val="00722096"/>
    <w:rsid w:val="007233BD"/>
    <w:rsid w:val="00723DBA"/>
    <w:rsid w:val="00726156"/>
    <w:rsid w:val="00726509"/>
    <w:rsid w:val="00727D40"/>
    <w:rsid w:val="007303F8"/>
    <w:rsid w:val="00730F3B"/>
    <w:rsid w:val="0073786A"/>
    <w:rsid w:val="00741FE7"/>
    <w:rsid w:val="00743143"/>
    <w:rsid w:val="007523A1"/>
    <w:rsid w:val="0075250E"/>
    <w:rsid w:val="0075252B"/>
    <w:rsid w:val="00752BAE"/>
    <w:rsid w:val="007536C0"/>
    <w:rsid w:val="007549E9"/>
    <w:rsid w:val="00756267"/>
    <w:rsid w:val="0075653F"/>
    <w:rsid w:val="007604E8"/>
    <w:rsid w:val="007605E4"/>
    <w:rsid w:val="00763806"/>
    <w:rsid w:val="00764F1E"/>
    <w:rsid w:val="00766ADE"/>
    <w:rsid w:val="00767763"/>
    <w:rsid w:val="00773876"/>
    <w:rsid w:val="007818D8"/>
    <w:rsid w:val="00781D4F"/>
    <w:rsid w:val="00785A03"/>
    <w:rsid w:val="0078675F"/>
    <w:rsid w:val="007868AD"/>
    <w:rsid w:val="00792951"/>
    <w:rsid w:val="007A3CBE"/>
    <w:rsid w:val="007A5665"/>
    <w:rsid w:val="007A6FD8"/>
    <w:rsid w:val="007B0FB4"/>
    <w:rsid w:val="007B1D1C"/>
    <w:rsid w:val="007B3EC3"/>
    <w:rsid w:val="007B6290"/>
    <w:rsid w:val="007C0DFE"/>
    <w:rsid w:val="007C320E"/>
    <w:rsid w:val="007C40F6"/>
    <w:rsid w:val="007C7A12"/>
    <w:rsid w:val="007D7756"/>
    <w:rsid w:val="007E0ACC"/>
    <w:rsid w:val="007E0BB5"/>
    <w:rsid w:val="007E3F66"/>
    <w:rsid w:val="007E48AB"/>
    <w:rsid w:val="007E5A26"/>
    <w:rsid w:val="007F2B09"/>
    <w:rsid w:val="00801D81"/>
    <w:rsid w:val="00802C55"/>
    <w:rsid w:val="00804840"/>
    <w:rsid w:val="00806A31"/>
    <w:rsid w:val="0081089E"/>
    <w:rsid w:val="008144C7"/>
    <w:rsid w:val="008175EE"/>
    <w:rsid w:val="00820A87"/>
    <w:rsid w:val="00825CB4"/>
    <w:rsid w:val="008271DE"/>
    <w:rsid w:val="0083080D"/>
    <w:rsid w:val="008316FE"/>
    <w:rsid w:val="0083262B"/>
    <w:rsid w:val="00833160"/>
    <w:rsid w:val="00837473"/>
    <w:rsid w:val="00837F1E"/>
    <w:rsid w:val="00843E6B"/>
    <w:rsid w:val="00845413"/>
    <w:rsid w:val="00845747"/>
    <w:rsid w:val="00845B66"/>
    <w:rsid w:val="00850456"/>
    <w:rsid w:val="008504AD"/>
    <w:rsid w:val="00850B43"/>
    <w:rsid w:val="00852A7D"/>
    <w:rsid w:val="00853FFF"/>
    <w:rsid w:val="0085775C"/>
    <w:rsid w:val="0086105A"/>
    <w:rsid w:val="00866128"/>
    <w:rsid w:val="00867ACB"/>
    <w:rsid w:val="008705DE"/>
    <w:rsid w:val="00872F3F"/>
    <w:rsid w:val="00873E93"/>
    <w:rsid w:val="00874D71"/>
    <w:rsid w:val="00875CC6"/>
    <w:rsid w:val="00876642"/>
    <w:rsid w:val="00881196"/>
    <w:rsid w:val="008821D4"/>
    <w:rsid w:val="0088229C"/>
    <w:rsid w:val="0088282F"/>
    <w:rsid w:val="008832A8"/>
    <w:rsid w:val="00890A76"/>
    <w:rsid w:val="00891AA9"/>
    <w:rsid w:val="00891D7E"/>
    <w:rsid w:val="008956D0"/>
    <w:rsid w:val="00896038"/>
    <w:rsid w:val="008974E7"/>
    <w:rsid w:val="008B01C2"/>
    <w:rsid w:val="008B3B7E"/>
    <w:rsid w:val="008B4BE2"/>
    <w:rsid w:val="008B5F25"/>
    <w:rsid w:val="008C03C1"/>
    <w:rsid w:val="008C2D05"/>
    <w:rsid w:val="008C467E"/>
    <w:rsid w:val="008D1687"/>
    <w:rsid w:val="008D2CCE"/>
    <w:rsid w:val="008D6795"/>
    <w:rsid w:val="008D6919"/>
    <w:rsid w:val="008D6A6E"/>
    <w:rsid w:val="008E3222"/>
    <w:rsid w:val="008E41B9"/>
    <w:rsid w:val="008E4877"/>
    <w:rsid w:val="008E51E9"/>
    <w:rsid w:val="008F2CFE"/>
    <w:rsid w:val="008F4EC1"/>
    <w:rsid w:val="008F6873"/>
    <w:rsid w:val="0090212C"/>
    <w:rsid w:val="00904916"/>
    <w:rsid w:val="00911E9C"/>
    <w:rsid w:val="00914448"/>
    <w:rsid w:val="00914C45"/>
    <w:rsid w:val="00916483"/>
    <w:rsid w:val="009225AE"/>
    <w:rsid w:val="00923A6F"/>
    <w:rsid w:val="0092706C"/>
    <w:rsid w:val="00931E9F"/>
    <w:rsid w:val="009326A7"/>
    <w:rsid w:val="00935B0B"/>
    <w:rsid w:val="00936E66"/>
    <w:rsid w:val="00942045"/>
    <w:rsid w:val="00943DDE"/>
    <w:rsid w:val="00946A1D"/>
    <w:rsid w:val="0095060A"/>
    <w:rsid w:val="00950BFB"/>
    <w:rsid w:val="009564C9"/>
    <w:rsid w:val="00956F6A"/>
    <w:rsid w:val="0096154A"/>
    <w:rsid w:val="00964CB0"/>
    <w:rsid w:val="009664EE"/>
    <w:rsid w:val="00971171"/>
    <w:rsid w:val="009735CF"/>
    <w:rsid w:val="00977079"/>
    <w:rsid w:val="009772C4"/>
    <w:rsid w:val="009774A5"/>
    <w:rsid w:val="00980163"/>
    <w:rsid w:val="00982024"/>
    <w:rsid w:val="009828C9"/>
    <w:rsid w:val="009867E1"/>
    <w:rsid w:val="0099158D"/>
    <w:rsid w:val="00992679"/>
    <w:rsid w:val="00996D35"/>
    <w:rsid w:val="009A1001"/>
    <w:rsid w:val="009A33FD"/>
    <w:rsid w:val="009A69FD"/>
    <w:rsid w:val="009B10F9"/>
    <w:rsid w:val="009B2230"/>
    <w:rsid w:val="009B2939"/>
    <w:rsid w:val="009B2A04"/>
    <w:rsid w:val="009B4BA2"/>
    <w:rsid w:val="009B5F01"/>
    <w:rsid w:val="009B748D"/>
    <w:rsid w:val="009B7782"/>
    <w:rsid w:val="009C049F"/>
    <w:rsid w:val="009C1E93"/>
    <w:rsid w:val="009D0F78"/>
    <w:rsid w:val="009D1A19"/>
    <w:rsid w:val="009D2570"/>
    <w:rsid w:val="009E0A36"/>
    <w:rsid w:val="009E3B74"/>
    <w:rsid w:val="009E5422"/>
    <w:rsid w:val="009E62F0"/>
    <w:rsid w:val="009F1DF9"/>
    <w:rsid w:val="009F7225"/>
    <w:rsid w:val="00A02D26"/>
    <w:rsid w:val="00A06353"/>
    <w:rsid w:val="00A123C9"/>
    <w:rsid w:val="00A159BD"/>
    <w:rsid w:val="00A204CA"/>
    <w:rsid w:val="00A25035"/>
    <w:rsid w:val="00A267E1"/>
    <w:rsid w:val="00A271D9"/>
    <w:rsid w:val="00A30FB2"/>
    <w:rsid w:val="00A348B4"/>
    <w:rsid w:val="00A36F9D"/>
    <w:rsid w:val="00A42172"/>
    <w:rsid w:val="00A43F88"/>
    <w:rsid w:val="00A44EA2"/>
    <w:rsid w:val="00A5277B"/>
    <w:rsid w:val="00A5658B"/>
    <w:rsid w:val="00A57A39"/>
    <w:rsid w:val="00A61777"/>
    <w:rsid w:val="00A6370E"/>
    <w:rsid w:val="00A644C5"/>
    <w:rsid w:val="00A6691E"/>
    <w:rsid w:val="00A71C84"/>
    <w:rsid w:val="00A745C4"/>
    <w:rsid w:val="00A746BA"/>
    <w:rsid w:val="00A77593"/>
    <w:rsid w:val="00A77954"/>
    <w:rsid w:val="00A813D0"/>
    <w:rsid w:val="00A86684"/>
    <w:rsid w:val="00A9024E"/>
    <w:rsid w:val="00A9241C"/>
    <w:rsid w:val="00A944FC"/>
    <w:rsid w:val="00A94B6E"/>
    <w:rsid w:val="00A96A66"/>
    <w:rsid w:val="00AA04E1"/>
    <w:rsid w:val="00AA3397"/>
    <w:rsid w:val="00AB2404"/>
    <w:rsid w:val="00AB5929"/>
    <w:rsid w:val="00AB76B0"/>
    <w:rsid w:val="00AC08D7"/>
    <w:rsid w:val="00AC1656"/>
    <w:rsid w:val="00AC708B"/>
    <w:rsid w:val="00AD38B0"/>
    <w:rsid w:val="00AD3B18"/>
    <w:rsid w:val="00AD4E65"/>
    <w:rsid w:val="00AD62B2"/>
    <w:rsid w:val="00AE01BD"/>
    <w:rsid w:val="00AE146F"/>
    <w:rsid w:val="00AE5630"/>
    <w:rsid w:val="00AF419E"/>
    <w:rsid w:val="00AF5470"/>
    <w:rsid w:val="00B00447"/>
    <w:rsid w:val="00B01980"/>
    <w:rsid w:val="00B0249B"/>
    <w:rsid w:val="00B052E9"/>
    <w:rsid w:val="00B0712D"/>
    <w:rsid w:val="00B07380"/>
    <w:rsid w:val="00B07C85"/>
    <w:rsid w:val="00B103A2"/>
    <w:rsid w:val="00B112AA"/>
    <w:rsid w:val="00B22350"/>
    <w:rsid w:val="00B22927"/>
    <w:rsid w:val="00B26103"/>
    <w:rsid w:val="00B274EE"/>
    <w:rsid w:val="00B30B79"/>
    <w:rsid w:val="00B30E59"/>
    <w:rsid w:val="00B30F4A"/>
    <w:rsid w:val="00B33787"/>
    <w:rsid w:val="00B429AD"/>
    <w:rsid w:val="00B46859"/>
    <w:rsid w:val="00B46F79"/>
    <w:rsid w:val="00B47AB0"/>
    <w:rsid w:val="00B525DF"/>
    <w:rsid w:val="00B54C0D"/>
    <w:rsid w:val="00B5689D"/>
    <w:rsid w:val="00B56D55"/>
    <w:rsid w:val="00B61DEE"/>
    <w:rsid w:val="00B6553A"/>
    <w:rsid w:val="00B668C7"/>
    <w:rsid w:val="00B707DD"/>
    <w:rsid w:val="00B76AA4"/>
    <w:rsid w:val="00B77B00"/>
    <w:rsid w:val="00B839EB"/>
    <w:rsid w:val="00B862B9"/>
    <w:rsid w:val="00B87F77"/>
    <w:rsid w:val="00B90597"/>
    <w:rsid w:val="00B94874"/>
    <w:rsid w:val="00BA0D4C"/>
    <w:rsid w:val="00BA0F21"/>
    <w:rsid w:val="00BA31D9"/>
    <w:rsid w:val="00BA3EA0"/>
    <w:rsid w:val="00BA3EF7"/>
    <w:rsid w:val="00BA5FC4"/>
    <w:rsid w:val="00BA716F"/>
    <w:rsid w:val="00BA794E"/>
    <w:rsid w:val="00BB08E4"/>
    <w:rsid w:val="00BB6D71"/>
    <w:rsid w:val="00BC0F69"/>
    <w:rsid w:val="00BC3F5E"/>
    <w:rsid w:val="00BD0B54"/>
    <w:rsid w:val="00BD29A3"/>
    <w:rsid w:val="00BD5BA2"/>
    <w:rsid w:val="00BE0700"/>
    <w:rsid w:val="00BE2DE9"/>
    <w:rsid w:val="00BE41F6"/>
    <w:rsid w:val="00BE43DB"/>
    <w:rsid w:val="00BE45CB"/>
    <w:rsid w:val="00BF21D9"/>
    <w:rsid w:val="00BF2D58"/>
    <w:rsid w:val="00BF5716"/>
    <w:rsid w:val="00BF575F"/>
    <w:rsid w:val="00BF7694"/>
    <w:rsid w:val="00BF76CA"/>
    <w:rsid w:val="00BF7C3B"/>
    <w:rsid w:val="00C02018"/>
    <w:rsid w:val="00C0624D"/>
    <w:rsid w:val="00C06C62"/>
    <w:rsid w:val="00C10707"/>
    <w:rsid w:val="00C11C4F"/>
    <w:rsid w:val="00C12B33"/>
    <w:rsid w:val="00C12EE2"/>
    <w:rsid w:val="00C12FB3"/>
    <w:rsid w:val="00C1531F"/>
    <w:rsid w:val="00C17C74"/>
    <w:rsid w:val="00C22389"/>
    <w:rsid w:val="00C24559"/>
    <w:rsid w:val="00C273D5"/>
    <w:rsid w:val="00C30C27"/>
    <w:rsid w:val="00C34391"/>
    <w:rsid w:val="00C35034"/>
    <w:rsid w:val="00C358EA"/>
    <w:rsid w:val="00C57931"/>
    <w:rsid w:val="00C613D9"/>
    <w:rsid w:val="00C66DA2"/>
    <w:rsid w:val="00C7321A"/>
    <w:rsid w:val="00C77967"/>
    <w:rsid w:val="00C77CBD"/>
    <w:rsid w:val="00C819DD"/>
    <w:rsid w:val="00C83940"/>
    <w:rsid w:val="00C84BA2"/>
    <w:rsid w:val="00C8582C"/>
    <w:rsid w:val="00C9496B"/>
    <w:rsid w:val="00C9506B"/>
    <w:rsid w:val="00C956C6"/>
    <w:rsid w:val="00C95E70"/>
    <w:rsid w:val="00C96C14"/>
    <w:rsid w:val="00CA1409"/>
    <w:rsid w:val="00CB0650"/>
    <w:rsid w:val="00CB134E"/>
    <w:rsid w:val="00CB4622"/>
    <w:rsid w:val="00CB7A59"/>
    <w:rsid w:val="00CC0B17"/>
    <w:rsid w:val="00CC1C68"/>
    <w:rsid w:val="00CC7580"/>
    <w:rsid w:val="00CD562A"/>
    <w:rsid w:val="00CE0CB0"/>
    <w:rsid w:val="00CE1645"/>
    <w:rsid w:val="00CE463B"/>
    <w:rsid w:val="00CF0915"/>
    <w:rsid w:val="00CF41E8"/>
    <w:rsid w:val="00CF65DA"/>
    <w:rsid w:val="00CF7925"/>
    <w:rsid w:val="00CF796E"/>
    <w:rsid w:val="00D001BD"/>
    <w:rsid w:val="00D00FE6"/>
    <w:rsid w:val="00D01510"/>
    <w:rsid w:val="00D0283C"/>
    <w:rsid w:val="00D046A4"/>
    <w:rsid w:val="00D06723"/>
    <w:rsid w:val="00D06A28"/>
    <w:rsid w:val="00D119B0"/>
    <w:rsid w:val="00D138EF"/>
    <w:rsid w:val="00D15594"/>
    <w:rsid w:val="00D17096"/>
    <w:rsid w:val="00D22809"/>
    <w:rsid w:val="00D250DE"/>
    <w:rsid w:val="00D26FD9"/>
    <w:rsid w:val="00D37448"/>
    <w:rsid w:val="00D37CBD"/>
    <w:rsid w:val="00D461F2"/>
    <w:rsid w:val="00D562D4"/>
    <w:rsid w:val="00D66027"/>
    <w:rsid w:val="00D73419"/>
    <w:rsid w:val="00D75A5A"/>
    <w:rsid w:val="00D840D1"/>
    <w:rsid w:val="00D849DE"/>
    <w:rsid w:val="00D84BC3"/>
    <w:rsid w:val="00D901F5"/>
    <w:rsid w:val="00D97A47"/>
    <w:rsid w:val="00D97DB1"/>
    <w:rsid w:val="00DA514C"/>
    <w:rsid w:val="00DB0FC9"/>
    <w:rsid w:val="00DB4558"/>
    <w:rsid w:val="00DB54B8"/>
    <w:rsid w:val="00DB6368"/>
    <w:rsid w:val="00DB6E32"/>
    <w:rsid w:val="00DC138F"/>
    <w:rsid w:val="00DC24E9"/>
    <w:rsid w:val="00DC5290"/>
    <w:rsid w:val="00DC5A1F"/>
    <w:rsid w:val="00DD003D"/>
    <w:rsid w:val="00DD1B02"/>
    <w:rsid w:val="00DD5079"/>
    <w:rsid w:val="00DD59D1"/>
    <w:rsid w:val="00DD60C6"/>
    <w:rsid w:val="00DE1096"/>
    <w:rsid w:val="00DE1314"/>
    <w:rsid w:val="00DE2517"/>
    <w:rsid w:val="00DE256A"/>
    <w:rsid w:val="00DE514B"/>
    <w:rsid w:val="00DE60A5"/>
    <w:rsid w:val="00DE656A"/>
    <w:rsid w:val="00DE7830"/>
    <w:rsid w:val="00DF1DE0"/>
    <w:rsid w:val="00E05564"/>
    <w:rsid w:val="00E06F03"/>
    <w:rsid w:val="00E07EB1"/>
    <w:rsid w:val="00E10171"/>
    <w:rsid w:val="00E1082A"/>
    <w:rsid w:val="00E13F3B"/>
    <w:rsid w:val="00E22BC9"/>
    <w:rsid w:val="00E26E87"/>
    <w:rsid w:val="00E27EE1"/>
    <w:rsid w:val="00E31269"/>
    <w:rsid w:val="00E37824"/>
    <w:rsid w:val="00E4094F"/>
    <w:rsid w:val="00E414AC"/>
    <w:rsid w:val="00E46902"/>
    <w:rsid w:val="00E526CD"/>
    <w:rsid w:val="00E54C17"/>
    <w:rsid w:val="00E66506"/>
    <w:rsid w:val="00E67A07"/>
    <w:rsid w:val="00E709BE"/>
    <w:rsid w:val="00E729FE"/>
    <w:rsid w:val="00E73995"/>
    <w:rsid w:val="00E75387"/>
    <w:rsid w:val="00E7577C"/>
    <w:rsid w:val="00E80AB8"/>
    <w:rsid w:val="00E834EE"/>
    <w:rsid w:val="00E843B9"/>
    <w:rsid w:val="00E9361E"/>
    <w:rsid w:val="00E948ED"/>
    <w:rsid w:val="00EA1008"/>
    <w:rsid w:val="00EA5303"/>
    <w:rsid w:val="00EA613E"/>
    <w:rsid w:val="00EB1072"/>
    <w:rsid w:val="00EB108F"/>
    <w:rsid w:val="00EB39B1"/>
    <w:rsid w:val="00EC16D3"/>
    <w:rsid w:val="00EC244B"/>
    <w:rsid w:val="00EC3CF1"/>
    <w:rsid w:val="00EC7D8A"/>
    <w:rsid w:val="00ED167A"/>
    <w:rsid w:val="00ED3C1D"/>
    <w:rsid w:val="00ED513D"/>
    <w:rsid w:val="00ED7403"/>
    <w:rsid w:val="00EE02F8"/>
    <w:rsid w:val="00EE1C73"/>
    <w:rsid w:val="00EE2C9A"/>
    <w:rsid w:val="00EE5073"/>
    <w:rsid w:val="00EE650C"/>
    <w:rsid w:val="00EE727D"/>
    <w:rsid w:val="00F037EA"/>
    <w:rsid w:val="00F03AE7"/>
    <w:rsid w:val="00F06006"/>
    <w:rsid w:val="00F112F8"/>
    <w:rsid w:val="00F11B18"/>
    <w:rsid w:val="00F126A3"/>
    <w:rsid w:val="00F144F7"/>
    <w:rsid w:val="00F1521A"/>
    <w:rsid w:val="00F20DCC"/>
    <w:rsid w:val="00F21292"/>
    <w:rsid w:val="00F2382D"/>
    <w:rsid w:val="00F25E93"/>
    <w:rsid w:val="00F26CDA"/>
    <w:rsid w:val="00F308E2"/>
    <w:rsid w:val="00F30F5F"/>
    <w:rsid w:val="00F33761"/>
    <w:rsid w:val="00F442CE"/>
    <w:rsid w:val="00F457F3"/>
    <w:rsid w:val="00F62CF7"/>
    <w:rsid w:val="00F6318E"/>
    <w:rsid w:val="00F67649"/>
    <w:rsid w:val="00F72776"/>
    <w:rsid w:val="00F75A00"/>
    <w:rsid w:val="00F76909"/>
    <w:rsid w:val="00F81C51"/>
    <w:rsid w:val="00F83CB8"/>
    <w:rsid w:val="00F84AFA"/>
    <w:rsid w:val="00F906E8"/>
    <w:rsid w:val="00F925D9"/>
    <w:rsid w:val="00F94B61"/>
    <w:rsid w:val="00F95C5E"/>
    <w:rsid w:val="00FA573E"/>
    <w:rsid w:val="00FA73B6"/>
    <w:rsid w:val="00FB088F"/>
    <w:rsid w:val="00FB4641"/>
    <w:rsid w:val="00FB5846"/>
    <w:rsid w:val="00FC5A8F"/>
    <w:rsid w:val="00FD05DC"/>
    <w:rsid w:val="00FD10FA"/>
    <w:rsid w:val="00FD2B49"/>
    <w:rsid w:val="00FE0D68"/>
    <w:rsid w:val="00FE2B9C"/>
    <w:rsid w:val="00FE6259"/>
    <w:rsid w:val="00FE7302"/>
    <w:rsid w:val="00FF07E4"/>
    <w:rsid w:val="00F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41D53093"/>
  <w15:chartTrackingRefBased/>
  <w15:docId w15:val="{D3502657-7BB5-46F0-9E83-133D580C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spacing w:before="120"/>
      <w:jc w:val="center"/>
      <w:outlineLvl w:val="7"/>
    </w:pPr>
    <w:rPr>
      <w:rFonts w:ascii="Arial" w:hAnsi="Arial"/>
      <w:b/>
      <w:snapToGrid w:val="0"/>
      <w:sz w:val="28"/>
    </w:rPr>
  </w:style>
  <w:style w:type="paragraph" w:styleId="Nadpis9">
    <w:name w:val="heading 9"/>
    <w:basedOn w:val="Normln"/>
    <w:next w:val="Normln"/>
    <w:qFormat/>
    <w:pPr>
      <w:keepNext/>
      <w:spacing w:before="120" w:line="480" w:lineRule="auto"/>
      <w:jc w:val="center"/>
      <w:outlineLvl w:val="8"/>
    </w:pPr>
    <w:rPr>
      <w:rFonts w:ascii="Arial" w:hAnsi="Arial"/>
      <w:b/>
      <w:caps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link w:val="ZhlavChar"/>
    <w:uiPriority w:val="99"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paragraph" w:styleId="Zkladntext2">
    <w:name w:val="Body Text 2"/>
    <w:basedOn w:val="Normln"/>
    <w:link w:val="Zkladntext2Char"/>
    <w:semiHidden/>
    <w:pPr>
      <w:spacing w:line="360" w:lineRule="auto"/>
      <w:jc w:val="center"/>
    </w:pPr>
    <w:rPr>
      <w:rFonts w:ascii="Arial" w:hAnsi="Arial"/>
      <w:b/>
      <w:snapToGrid w:val="0"/>
      <w:sz w:val="24"/>
    </w:rPr>
  </w:style>
  <w:style w:type="paragraph" w:customStyle="1" w:styleId="ZhlavPOZICE">
    <w:name w:val="Záhlaví POZICE"/>
    <w:basedOn w:val="Zhlav"/>
    <w:link w:val="ZhlavPOZICEChar"/>
    <w:qFormat/>
    <w:rsid w:val="00CF65DA"/>
    <w:pPr>
      <w:tabs>
        <w:tab w:val="clear" w:pos="4703"/>
        <w:tab w:val="clear" w:pos="9406"/>
        <w:tab w:val="center" w:pos="4536"/>
        <w:tab w:val="right" w:pos="9072"/>
      </w:tabs>
      <w:spacing w:after="200" w:line="360" w:lineRule="auto"/>
      <w:jc w:val="both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CF65DA"/>
    <w:pPr>
      <w:spacing w:line="312" w:lineRule="auto"/>
    </w:pPr>
    <w:rPr>
      <w:rFonts w:ascii="Arial" w:eastAsia="Calibri" w:hAnsi="Arial"/>
      <w:sz w:val="16"/>
      <w:szCs w:val="16"/>
      <w:lang w:eastAsia="en-US"/>
    </w:rPr>
  </w:style>
  <w:style w:type="character" w:customStyle="1" w:styleId="ZhlavPOZICEChar">
    <w:name w:val="Záhlaví POZICE Char"/>
    <w:link w:val="ZhlavPOZICE"/>
    <w:rsid w:val="00CF65DA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link w:val="zhlavkontakt"/>
    <w:rsid w:val="00CF65DA"/>
    <w:rPr>
      <w:rFonts w:ascii="Arial" w:eastAsia="Calibri" w:hAnsi="Arial"/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7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67E1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link w:val="Zkladntext2"/>
    <w:semiHidden/>
    <w:rsid w:val="009C1E93"/>
    <w:rPr>
      <w:rFonts w:ascii="Arial" w:hAnsi="Arial"/>
      <w:b/>
      <w:snapToGrid w:val="0"/>
      <w:sz w:val="24"/>
    </w:rPr>
  </w:style>
  <w:style w:type="character" w:customStyle="1" w:styleId="Nadpis7Char">
    <w:name w:val="Nadpis 7 Char"/>
    <w:link w:val="Nadpis7"/>
    <w:rsid w:val="00D119B0"/>
    <w:rPr>
      <w:rFonts w:ascii="Arial" w:hAnsi="Arial"/>
      <w:b/>
      <w:snapToGrid w:val="0"/>
      <w:sz w:val="22"/>
    </w:rPr>
  </w:style>
  <w:style w:type="paragraph" w:customStyle="1" w:styleId="Default">
    <w:name w:val="Default"/>
    <w:rsid w:val="00D119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semiHidden/>
    <w:rsid w:val="00C839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kladntextIMP">
    <w:name w:val="Základní text_IMP"/>
    <w:basedOn w:val="Normln"/>
    <w:rsid w:val="00C83940"/>
    <w:pPr>
      <w:widowControl w:val="0"/>
      <w:suppressAutoHyphens/>
      <w:spacing w:line="249" w:lineRule="auto"/>
    </w:pPr>
    <w:rPr>
      <w:sz w:val="24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rsid w:val="00BD0B54"/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semiHidden/>
    <w:rsid w:val="00BD0B54"/>
  </w:style>
  <w:style w:type="character" w:styleId="Sledovanodkaz">
    <w:name w:val="FollowedHyperlink"/>
    <w:uiPriority w:val="99"/>
    <w:semiHidden/>
    <w:unhideWhenUsed/>
    <w:rsid w:val="002018A6"/>
    <w:rPr>
      <w:color w:val="954F72"/>
      <w:u w:val="single"/>
    </w:rPr>
  </w:style>
  <w:style w:type="paragraph" w:styleId="Odstavecseseznamem">
    <w:name w:val="List Paragraph"/>
    <w:aliases w:val="Bullet Number,Nad,Odstavec cíl se seznamem,Odstavec se seznamem5,Odstavec_muj,List Paragraph"/>
    <w:basedOn w:val="Normln"/>
    <w:link w:val="OdstavecseseznamemChar"/>
    <w:uiPriority w:val="34"/>
    <w:qFormat/>
    <w:rsid w:val="001D3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52A7D"/>
  </w:style>
  <w:style w:type="character" w:customStyle="1" w:styleId="OdstavecseseznamemChar">
    <w:name w:val="Odstavec se seznamem Char"/>
    <w:aliases w:val="Bullet Number Char,Nad Char,Odstavec cíl se seznamem Char,Odstavec se seznamem5 Char,Odstavec_muj Char,List Paragraph Char"/>
    <w:link w:val="Odstavecseseznamem"/>
    <w:uiPriority w:val="34"/>
    <w:qFormat/>
    <w:rsid w:val="00566F5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ovasoustav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4C74C-462B-4C6A-9E95-E73936C9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9</Pages>
  <Words>3729</Words>
  <Characters>21757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25436</CharactersWithSpaces>
  <SharedDoc>false</SharedDoc>
  <HLinks>
    <vt:vector size="18" baseType="variant">
      <vt:variant>
        <vt:i4>393252</vt:i4>
      </vt:variant>
      <vt:variant>
        <vt:i4>6</vt:i4>
      </vt:variant>
      <vt:variant>
        <vt:i4>0</vt:i4>
      </vt:variant>
      <vt:variant>
        <vt:i4>5</vt:i4>
      </vt:variant>
      <vt:variant>
        <vt:lpwstr>mailto:jan.caba@mesto-trebon.cz</vt:lpwstr>
      </vt:variant>
      <vt:variant>
        <vt:lpwstr/>
      </vt:variant>
      <vt:variant>
        <vt:i4>5046349</vt:i4>
      </vt:variant>
      <vt:variant>
        <vt:i4>3</vt:i4>
      </vt:variant>
      <vt:variant>
        <vt:i4>0</vt:i4>
      </vt:variant>
      <vt:variant>
        <vt:i4>5</vt:i4>
      </vt:variant>
      <vt:variant>
        <vt:lpwstr>http://leteckaposta.cz/414979206</vt:lpwstr>
      </vt:variant>
      <vt:variant>
        <vt:lpwstr/>
      </vt:variant>
      <vt:variant>
        <vt:i4>68</vt:i4>
      </vt:variant>
      <vt:variant>
        <vt:i4>0</vt:i4>
      </vt:variant>
      <vt:variant>
        <vt:i4>0</vt:i4>
      </vt:variant>
      <vt:variant>
        <vt:i4>5</vt:i4>
      </vt:variant>
      <vt:variant>
        <vt:lpwstr>http://www.cenovasoustava.cz/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Radim Filípek</dc:creator>
  <cp:keywords/>
  <dc:description>Filtr T602 id:</dc:description>
  <cp:lastModifiedBy>Jan Cába</cp:lastModifiedBy>
  <cp:revision>31</cp:revision>
  <cp:lastPrinted>2023-03-24T11:40:00Z</cp:lastPrinted>
  <dcterms:created xsi:type="dcterms:W3CDTF">2022-12-20T07:38:00Z</dcterms:created>
  <dcterms:modified xsi:type="dcterms:W3CDTF">2023-03-27T08:20:00Z</dcterms:modified>
</cp:coreProperties>
</file>